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16942" w:rsidRDefault="00A16942">
      <w:pPr>
        <w:keepNext/>
        <w:keepLines/>
        <w:suppressAutoHyphens w:val="0"/>
        <w:jc w:val="both"/>
        <w:rPr>
          <w:lang w:val="uk-UA"/>
        </w:rPr>
      </w:pPr>
    </w:p>
    <w:p w:rsidR="00A17476" w:rsidRDefault="00A17476">
      <w:pPr>
        <w:keepNext/>
        <w:keepLines/>
        <w:suppressAutoHyphens w:val="0"/>
        <w:jc w:val="both"/>
        <w:rPr>
          <w:lang w:val="uk-UA"/>
        </w:rPr>
      </w:pPr>
    </w:p>
    <w:p w:rsidR="00A17476" w:rsidRDefault="00A17476">
      <w:pPr>
        <w:keepNext/>
        <w:keepLines/>
        <w:suppressAutoHyphens w:val="0"/>
        <w:jc w:val="both"/>
        <w:rPr>
          <w:lang w:val="uk-UA"/>
        </w:rPr>
      </w:pPr>
    </w:p>
    <w:p w:rsidR="00A17476" w:rsidRDefault="00A17476">
      <w:pPr>
        <w:keepNext/>
        <w:keepLines/>
        <w:suppressAutoHyphens w:val="0"/>
        <w:jc w:val="both"/>
        <w:rPr>
          <w:lang w:val="uk-UA"/>
        </w:rPr>
      </w:pPr>
    </w:p>
    <w:p w:rsidR="009C44B9" w:rsidRDefault="009C44B9">
      <w:pPr>
        <w:keepNext/>
        <w:keepLines/>
        <w:suppressAutoHyphens w:val="0"/>
        <w:ind w:firstLine="6521"/>
        <w:jc w:val="both"/>
        <w:rPr>
          <w:rFonts w:ascii="Times New Roman" w:hAnsi="Times New Roman" w:cs="Times New Roman"/>
          <w:b/>
          <w:sz w:val="27"/>
          <w:szCs w:val="27"/>
          <w:lang w:val="uk-UA"/>
        </w:rPr>
      </w:pPr>
    </w:p>
    <w:p w:rsidR="009C44B9" w:rsidRDefault="009C44B9">
      <w:pPr>
        <w:keepNext/>
        <w:keepLines/>
        <w:suppressAutoHyphens w:val="0"/>
        <w:ind w:firstLine="6521"/>
        <w:jc w:val="both"/>
        <w:rPr>
          <w:rFonts w:ascii="Times New Roman" w:hAnsi="Times New Roman" w:cs="Times New Roman"/>
          <w:b/>
          <w:sz w:val="27"/>
          <w:szCs w:val="27"/>
          <w:lang w:val="uk-UA"/>
        </w:rPr>
      </w:pPr>
    </w:p>
    <w:p w:rsidR="009C44B9" w:rsidRDefault="009C44B9">
      <w:pPr>
        <w:keepNext/>
        <w:keepLines/>
        <w:suppressAutoHyphens w:val="0"/>
        <w:ind w:firstLine="6521"/>
        <w:jc w:val="both"/>
        <w:rPr>
          <w:rFonts w:ascii="Times New Roman" w:hAnsi="Times New Roman" w:cs="Times New Roman"/>
          <w:b/>
          <w:sz w:val="27"/>
          <w:szCs w:val="27"/>
          <w:lang w:val="uk-UA"/>
        </w:rPr>
      </w:pPr>
    </w:p>
    <w:p w:rsidR="009C44B9" w:rsidRDefault="009C44B9">
      <w:pPr>
        <w:keepNext/>
        <w:keepLines/>
        <w:suppressAutoHyphens w:val="0"/>
        <w:ind w:firstLine="6521"/>
        <w:jc w:val="both"/>
        <w:rPr>
          <w:rFonts w:ascii="Times New Roman" w:hAnsi="Times New Roman" w:cs="Times New Roman"/>
          <w:b/>
          <w:sz w:val="27"/>
          <w:szCs w:val="27"/>
          <w:lang w:val="uk-UA"/>
        </w:rPr>
      </w:pPr>
    </w:p>
    <w:p w:rsidR="009C44B9" w:rsidRDefault="009C44B9">
      <w:pPr>
        <w:keepNext/>
        <w:keepLines/>
        <w:suppressAutoHyphens w:val="0"/>
        <w:ind w:firstLine="6521"/>
        <w:jc w:val="both"/>
        <w:rPr>
          <w:rFonts w:ascii="Times New Roman" w:hAnsi="Times New Roman" w:cs="Times New Roman"/>
          <w:b/>
          <w:sz w:val="27"/>
          <w:szCs w:val="27"/>
          <w:lang w:val="uk-UA"/>
        </w:rPr>
      </w:pPr>
    </w:p>
    <w:p w:rsidR="009C44B9" w:rsidRDefault="009C44B9">
      <w:pPr>
        <w:keepNext/>
        <w:keepLines/>
        <w:suppressAutoHyphens w:val="0"/>
        <w:ind w:firstLine="6521"/>
        <w:jc w:val="both"/>
        <w:rPr>
          <w:rFonts w:ascii="Times New Roman" w:hAnsi="Times New Roman" w:cs="Times New Roman"/>
          <w:b/>
          <w:sz w:val="27"/>
          <w:szCs w:val="27"/>
          <w:lang w:val="uk-UA"/>
        </w:rPr>
      </w:pPr>
    </w:p>
    <w:p w:rsidR="009C44B9" w:rsidRDefault="009C44B9">
      <w:pPr>
        <w:keepNext/>
        <w:keepLines/>
        <w:suppressAutoHyphens w:val="0"/>
        <w:ind w:firstLine="6521"/>
        <w:jc w:val="both"/>
        <w:rPr>
          <w:rFonts w:ascii="Times New Roman" w:hAnsi="Times New Roman" w:cs="Times New Roman"/>
          <w:b/>
          <w:sz w:val="27"/>
          <w:szCs w:val="27"/>
          <w:lang w:val="uk-UA"/>
        </w:rPr>
      </w:pPr>
    </w:p>
    <w:p w:rsidR="009C44B9" w:rsidRDefault="009C44B9">
      <w:pPr>
        <w:keepNext/>
        <w:keepLines/>
        <w:suppressAutoHyphens w:val="0"/>
        <w:ind w:firstLine="6521"/>
        <w:jc w:val="both"/>
        <w:rPr>
          <w:rFonts w:ascii="Times New Roman" w:hAnsi="Times New Roman" w:cs="Times New Roman"/>
          <w:b/>
          <w:sz w:val="27"/>
          <w:szCs w:val="27"/>
          <w:lang w:val="uk-UA"/>
        </w:rPr>
      </w:pPr>
    </w:p>
    <w:p w:rsidR="00A16942" w:rsidRDefault="00A16942">
      <w:pPr>
        <w:keepNext/>
        <w:keepLines/>
        <w:suppressAutoHyphens w:val="0"/>
        <w:ind w:firstLine="6521"/>
        <w:jc w:val="both"/>
        <w:rPr>
          <w:sz w:val="27"/>
          <w:szCs w:val="27"/>
          <w:lang w:val="uk-UA"/>
        </w:rPr>
      </w:pPr>
      <w:r>
        <w:rPr>
          <w:rFonts w:ascii="Times New Roman" w:hAnsi="Times New Roman" w:cs="Times New Roman"/>
          <w:b/>
          <w:sz w:val="27"/>
          <w:szCs w:val="27"/>
          <w:lang w:val="uk-UA"/>
        </w:rPr>
        <w:t>Міському голові</w:t>
      </w:r>
    </w:p>
    <w:p w:rsidR="00A16942" w:rsidRDefault="00A16942">
      <w:pPr>
        <w:keepNext/>
        <w:keepLines/>
        <w:suppressAutoHyphens w:val="0"/>
        <w:ind w:firstLine="6521"/>
        <w:jc w:val="both"/>
        <w:rPr>
          <w:sz w:val="27"/>
          <w:szCs w:val="27"/>
          <w:lang w:val="uk-UA"/>
        </w:rPr>
      </w:pPr>
      <w:r>
        <w:rPr>
          <w:rFonts w:ascii="Times New Roman" w:hAnsi="Times New Roman" w:cs="Times New Roman"/>
          <w:b/>
          <w:sz w:val="27"/>
          <w:szCs w:val="27"/>
          <w:lang w:val="uk-UA"/>
        </w:rPr>
        <w:t>Андрію БІЛОУСОВУ</w:t>
      </w:r>
    </w:p>
    <w:p w:rsidR="00A16942" w:rsidRDefault="00A16942">
      <w:pPr>
        <w:keepNext/>
        <w:keepLines/>
        <w:suppressAutoHyphens w:val="0"/>
        <w:ind w:firstLine="7020"/>
        <w:jc w:val="both"/>
        <w:rPr>
          <w:rFonts w:ascii="Times New Roman" w:hAnsi="Times New Roman" w:cs="Times New Roman"/>
          <w:b/>
          <w:sz w:val="27"/>
          <w:szCs w:val="27"/>
          <w:lang w:val="uk-UA"/>
        </w:rPr>
      </w:pPr>
    </w:p>
    <w:p w:rsidR="00A16942" w:rsidRDefault="00A16942">
      <w:pPr>
        <w:widowControl w:val="0"/>
        <w:suppressAutoHyphens w:val="0"/>
        <w:jc w:val="center"/>
        <w:rPr>
          <w:rFonts w:ascii="Times New Roman" w:hAnsi="Times New Roman" w:cs="Times New Roman"/>
          <w:sz w:val="27"/>
          <w:szCs w:val="27"/>
          <w:lang w:val="uk-UA"/>
        </w:rPr>
      </w:pPr>
    </w:p>
    <w:p w:rsidR="00A16942" w:rsidRDefault="00A16942">
      <w:pPr>
        <w:widowControl w:val="0"/>
        <w:suppressAutoHyphens w:val="0"/>
        <w:jc w:val="center"/>
        <w:rPr>
          <w:b/>
          <w:sz w:val="27"/>
          <w:szCs w:val="27"/>
          <w:lang w:val="uk-UA"/>
        </w:rPr>
      </w:pPr>
      <w:r>
        <w:rPr>
          <w:rFonts w:ascii="Times New Roman" w:hAnsi="Times New Roman" w:cs="Times New Roman"/>
          <w:b/>
          <w:sz w:val="27"/>
          <w:szCs w:val="27"/>
          <w:lang w:val="uk-UA"/>
        </w:rPr>
        <w:t>ЗВІТ</w:t>
      </w:r>
    </w:p>
    <w:p w:rsidR="00A16942" w:rsidRDefault="00A16942">
      <w:pPr>
        <w:widowControl w:val="0"/>
        <w:suppressAutoHyphens w:val="0"/>
        <w:jc w:val="center"/>
        <w:rPr>
          <w:b/>
          <w:sz w:val="27"/>
          <w:szCs w:val="27"/>
          <w:lang w:val="uk-UA"/>
        </w:rPr>
      </w:pPr>
      <w:r>
        <w:rPr>
          <w:rFonts w:ascii="Times New Roman" w:hAnsi="Times New Roman" w:cs="Times New Roman"/>
          <w:b/>
          <w:sz w:val="27"/>
          <w:szCs w:val="27"/>
          <w:lang w:val="uk-UA"/>
        </w:rPr>
        <w:t xml:space="preserve">про роботу департаменту економічного розвитку міської ради </w:t>
      </w:r>
      <w:r>
        <w:rPr>
          <w:rFonts w:ascii="Times New Roman" w:hAnsi="Times New Roman" w:cs="Times New Roman"/>
          <w:b/>
          <w:sz w:val="27"/>
          <w:szCs w:val="27"/>
          <w:lang w:val="uk-UA"/>
        </w:rPr>
        <w:br/>
        <w:t>у І</w:t>
      </w:r>
      <w:r w:rsidR="00A40B2E">
        <w:rPr>
          <w:rFonts w:ascii="Times New Roman" w:hAnsi="Times New Roman" w:cs="Times New Roman"/>
          <w:b/>
          <w:sz w:val="27"/>
          <w:szCs w:val="27"/>
          <w:lang w:val="en-US"/>
        </w:rPr>
        <w:t>V</w:t>
      </w:r>
      <w:r>
        <w:rPr>
          <w:rFonts w:ascii="Times New Roman" w:hAnsi="Times New Roman" w:cs="Times New Roman"/>
          <w:b/>
          <w:sz w:val="27"/>
          <w:szCs w:val="27"/>
          <w:lang w:val="uk-UA"/>
        </w:rPr>
        <w:t xml:space="preserve"> кварталі 2024 року</w:t>
      </w:r>
    </w:p>
    <w:p w:rsidR="00A16942" w:rsidRDefault="00A16942">
      <w:pPr>
        <w:widowControl w:val="0"/>
        <w:suppressAutoHyphens w:val="0"/>
        <w:jc w:val="center"/>
        <w:rPr>
          <w:rFonts w:ascii="Times New Roman" w:hAnsi="Times New Roman" w:cs="Times New Roman"/>
          <w:b/>
          <w:sz w:val="27"/>
          <w:szCs w:val="27"/>
          <w:lang w:val="uk-UA"/>
        </w:rPr>
      </w:pPr>
    </w:p>
    <w:p w:rsidR="00A16942" w:rsidRDefault="00A16942">
      <w:pPr>
        <w:widowControl w:val="0"/>
        <w:suppressAutoHyphens w:val="0"/>
        <w:ind w:firstLine="709"/>
        <w:jc w:val="center"/>
        <w:rPr>
          <w:sz w:val="27"/>
          <w:szCs w:val="27"/>
          <w:lang w:val="uk-UA"/>
        </w:rPr>
      </w:pPr>
      <w:r>
        <w:rPr>
          <w:rFonts w:ascii="Times New Roman" w:hAnsi="Times New Roman" w:cs="Times New Roman"/>
          <w:b/>
          <w:sz w:val="27"/>
          <w:szCs w:val="27"/>
          <w:lang w:val="uk-UA"/>
        </w:rPr>
        <w:t>1.Аналітична робота</w:t>
      </w:r>
    </w:p>
    <w:p w:rsidR="00A16942" w:rsidRDefault="00A16942">
      <w:pPr>
        <w:widowControl w:val="0"/>
        <w:suppressAutoHyphens w:val="0"/>
        <w:ind w:firstLine="709"/>
        <w:jc w:val="both"/>
        <w:rPr>
          <w:b/>
          <w:sz w:val="27"/>
          <w:szCs w:val="27"/>
          <w:lang w:val="uk-UA"/>
        </w:rPr>
      </w:pPr>
      <w:r>
        <w:rPr>
          <w:rFonts w:ascii="Times New Roman" w:hAnsi="Times New Roman" w:cs="Times New Roman"/>
          <w:b/>
          <w:sz w:val="27"/>
          <w:szCs w:val="27"/>
          <w:lang w:val="uk-UA"/>
        </w:rPr>
        <w:t>Проведено аналіз:</w:t>
      </w:r>
    </w:p>
    <w:p w:rsidR="00A16942" w:rsidRPr="0041127D" w:rsidRDefault="00A16942">
      <w:pPr>
        <w:widowControl w:val="0"/>
        <w:tabs>
          <w:tab w:val="left" w:pos="7200"/>
        </w:tabs>
        <w:suppressAutoHyphens w:val="0"/>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виконання показників економічного та соціального розвитку громади;</w:t>
      </w:r>
    </w:p>
    <w:p w:rsidR="00A16942" w:rsidRPr="0041127D" w:rsidRDefault="00A16942">
      <w:pPr>
        <w:widowControl w:val="0"/>
        <w:tabs>
          <w:tab w:val="left" w:pos="7200"/>
        </w:tabs>
        <w:suppressAutoHyphens w:val="0"/>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освоєння та фінансування капітальних вкладень за рахунок усіх джерел фінансування по об’єктах, які споруджуються на території громади;</w:t>
      </w:r>
    </w:p>
    <w:p w:rsidR="00A16942" w:rsidRPr="0041127D" w:rsidRDefault="00A16942">
      <w:pPr>
        <w:widowControl w:val="0"/>
        <w:tabs>
          <w:tab w:val="left" w:pos="7200"/>
        </w:tabs>
        <w:suppressAutoHyphens w:val="0"/>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фінансування та виконання проектів (заходів), які реалізуються за рахунок бюджетних коштів;</w:t>
      </w:r>
    </w:p>
    <w:p w:rsidR="00A16942" w:rsidRPr="0041127D" w:rsidRDefault="00A16942">
      <w:pPr>
        <w:widowControl w:val="0"/>
        <w:tabs>
          <w:tab w:val="left" w:pos="7200"/>
        </w:tabs>
        <w:suppressAutoHyphens w:val="0"/>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 xml:space="preserve">проведення процедури оновлення кредитного рейтингу </w:t>
      </w:r>
      <w:proofErr w:type="spellStart"/>
      <w:r w:rsidRPr="0041127D">
        <w:rPr>
          <w:rFonts w:ascii="Times New Roman" w:hAnsi="Times New Roman" w:cs="Times New Roman"/>
          <w:sz w:val="27"/>
          <w:szCs w:val="27"/>
          <w:lang w:val="uk-UA"/>
        </w:rPr>
        <w:t>Кам’янської</w:t>
      </w:r>
      <w:proofErr w:type="spellEnd"/>
      <w:r w:rsidRPr="0041127D">
        <w:rPr>
          <w:rFonts w:ascii="Times New Roman" w:hAnsi="Times New Roman" w:cs="Times New Roman"/>
          <w:sz w:val="27"/>
          <w:szCs w:val="27"/>
          <w:lang w:val="uk-UA"/>
        </w:rPr>
        <w:t xml:space="preserve"> міської територіальної громади за Національною рейтинговою шкалою;</w:t>
      </w:r>
    </w:p>
    <w:p w:rsidR="00A16942" w:rsidRPr="0041127D" w:rsidRDefault="00A16942">
      <w:pPr>
        <w:pStyle w:val="af1"/>
        <w:widowControl w:val="0"/>
        <w:tabs>
          <w:tab w:val="clear" w:pos="4677"/>
          <w:tab w:val="clear" w:pos="9355"/>
          <w:tab w:val="left" w:pos="7200"/>
        </w:tabs>
        <w:suppressAutoHyphens w:val="0"/>
        <w:ind w:firstLine="709"/>
        <w:jc w:val="both"/>
        <w:rPr>
          <w:sz w:val="27"/>
          <w:szCs w:val="27"/>
          <w:lang w:val="uk-UA"/>
        </w:rPr>
      </w:pPr>
      <w:r w:rsidRPr="0041127D">
        <w:rPr>
          <w:sz w:val="27"/>
          <w:szCs w:val="27"/>
          <w:lang w:val="uk-UA"/>
        </w:rPr>
        <w:t xml:space="preserve">фінансового стану промислових підприємств міста, обсягів виробленої </w:t>
      </w:r>
      <w:r w:rsidR="00825542">
        <w:rPr>
          <w:sz w:val="27"/>
          <w:szCs w:val="27"/>
          <w:lang w:val="uk-UA"/>
        </w:rPr>
        <w:t xml:space="preserve">           </w:t>
      </w:r>
      <w:r w:rsidRPr="0041127D">
        <w:rPr>
          <w:sz w:val="27"/>
          <w:szCs w:val="27"/>
          <w:lang w:val="uk-UA"/>
        </w:rPr>
        <w:t>та реалізованої продукції;</w:t>
      </w:r>
    </w:p>
    <w:p w:rsidR="00A16942" w:rsidRPr="0041127D" w:rsidRDefault="00A16942">
      <w:pPr>
        <w:widowControl w:val="0"/>
        <w:suppressAutoHyphens w:val="0"/>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 xml:space="preserve">показників роботи промислових підприємств до програми економічного </w:t>
      </w:r>
      <w:r w:rsidR="00825542">
        <w:rPr>
          <w:rFonts w:ascii="Times New Roman" w:hAnsi="Times New Roman" w:cs="Times New Roman"/>
          <w:sz w:val="27"/>
          <w:szCs w:val="27"/>
          <w:lang w:val="uk-UA"/>
        </w:rPr>
        <w:t xml:space="preserve">             </w:t>
      </w:r>
      <w:r w:rsidRPr="0041127D">
        <w:rPr>
          <w:rFonts w:ascii="Times New Roman" w:hAnsi="Times New Roman" w:cs="Times New Roman"/>
          <w:sz w:val="27"/>
          <w:szCs w:val="27"/>
          <w:lang w:val="uk-UA"/>
        </w:rPr>
        <w:t xml:space="preserve">і соціального розвитку </w:t>
      </w:r>
      <w:proofErr w:type="spellStart"/>
      <w:r w:rsidRPr="0041127D">
        <w:rPr>
          <w:rFonts w:ascii="Times New Roman" w:hAnsi="Times New Roman" w:cs="Times New Roman"/>
          <w:sz w:val="27"/>
          <w:szCs w:val="27"/>
          <w:lang w:val="uk-UA"/>
        </w:rPr>
        <w:t>Кам’янської</w:t>
      </w:r>
      <w:proofErr w:type="spellEnd"/>
      <w:r w:rsidRPr="0041127D">
        <w:rPr>
          <w:rFonts w:ascii="Times New Roman" w:hAnsi="Times New Roman" w:cs="Times New Roman"/>
          <w:sz w:val="27"/>
          <w:szCs w:val="27"/>
          <w:lang w:val="uk-UA"/>
        </w:rPr>
        <w:t xml:space="preserve"> міської територіальної громади;</w:t>
      </w:r>
    </w:p>
    <w:p w:rsidR="0071136E" w:rsidRPr="0041127D" w:rsidRDefault="00A16942">
      <w:pPr>
        <w:pStyle w:val="af1"/>
        <w:widowControl w:val="0"/>
        <w:tabs>
          <w:tab w:val="clear" w:pos="4677"/>
          <w:tab w:val="clear" w:pos="9355"/>
          <w:tab w:val="left" w:pos="7200"/>
        </w:tabs>
        <w:suppressAutoHyphens w:val="0"/>
        <w:ind w:firstLine="709"/>
        <w:jc w:val="both"/>
        <w:rPr>
          <w:sz w:val="27"/>
          <w:szCs w:val="27"/>
          <w:lang w:val="uk-UA"/>
        </w:rPr>
      </w:pPr>
      <w:r w:rsidRPr="0041127D">
        <w:rPr>
          <w:sz w:val="27"/>
          <w:szCs w:val="27"/>
          <w:lang w:val="uk-UA"/>
        </w:rPr>
        <w:t>грантів, премій та конкурсних пропозицій, де передбачена грошова винагорода через донорські програми цільового фінансування;</w:t>
      </w:r>
    </w:p>
    <w:p w:rsidR="00A16942" w:rsidRPr="00A550A8" w:rsidRDefault="00A16942">
      <w:pPr>
        <w:pStyle w:val="af1"/>
        <w:widowControl w:val="0"/>
        <w:tabs>
          <w:tab w:val="clear" w:pos="4677"/>
          <w:tab w:val="clear" w:pos="9355"/>
          <w:tab w:val="left" w:pos="993"/>
          <w:tab w:val="left" w:pos="9639"/>
        </w:tabs>
        <w:suppressAutoHyphens w:val="0"/>
        <w:ind w:firstLine="709"/>
        <w:jc w:val="both"/>
        <w:rPr>
          <w:color w:val="000000" w:themeColor="text1"/>
          <w:sz w:val="27"/>
          <w:szCs w:val="27"/>
          <w:lang w:val="uk-UA"/>
        </w:rPr>
      </w:pPr>
      <w:bookmarkStart w:id="0" w:name="_Hlk83908406"/>
      <w:bookmarkStart w:id="1" w:name="_Hlk107820196"/>
      <w:r w:rsidRPr="00A550A8">
        <w:rPr>
          <w:color w:val="000000" w:themeColor="text1"/>
          <w:sz w:val="27"/>
          <w:lang w:val="uk-UA"/>
        </w:rPr>
        <w:t>відповідей виконавчих органів міської ради щодо виконання</w:t>
      </w:r>
      <w:r w:rsidRPr="00A550A8">
        <w:rPr>
          <w:bCs/>
          <w:color w:val="000000" w:themeColor="text1"/>
          <w:sz w:val="27"/>
          <w:szCs w:val="27"/>
          <w:lang w:val="uk-UA"/>
        </w:rPr>
        <w:t xml:space="preserve"> індикаторів </w:t>
      </w:r>
      <w:r w:rsidR="00C02383" w:rsidRPr="00C02383">
        <w:rPr>
          <w:color w:val="000000" w:themeColor="text1"/>
          <w:sz w:val="27"/>
          <w:szCs w:val="27"/>
          <w:lang w:val="uk-UA"/>
        </w:rPr>
        <w:t>дослідження стану прозорості міст в умовах війни</w:t>
      </w:r>
      <w:r w:rsidR="00F62CCD">
        <w:rPr>
          <w:color w:val="000000" w:themeColor="text1"/>
          <w:sz w:val="27"/>
          <w:szCs w:val="27"/>
          <w:lang w:val="uk-UA"/>
        </w:rPr>
        <w:t xml:space="preserve"> (</w:t>
      </w:r>
      <w:r w:rsidRPr="00A550A8">
        <w:rPr>
          <w:color w:val="000000" w:themeColor="text1"/>
          <w:sz w:val="27"/>
          <w:szCs w:val="27"/>
          <w:lang w:val="uk-UA"/>
        </w:rPr>
        <w:t>рейтингу прозорості</w:t>
      </w:r>
      <w:r w:rsidR="00F62CCD">
        <w:rPr>
          <w:color w:val="000000" w:themeColor="text1"/>
          <w:sz w:val="27"/>
          <w:szCs w:val="27"/>
          <w:lang w:val="uk-UA"/>
        </w:rPr>
        <w:t>)</w:t>
      </w:r>
      <w:r w:rsidRPr="00A550A8">
        <w:rPr>
          <w:color w:val="000000" w:themeColor="text1"/>
          <w:sz w:val="27"/>
          <w:szCs w:val="27"/>
          <w:lang w:val="uk-UA"/>
        </w:rPr>
        <w:t>;</w:t>
      </w:r>
    </w:p>
    <w:bookmarkEnd w:id="0"/>
    <w:bookmarkEnd w:id="1"/>
    <w:p w:rsidR="00A16942" w:rsidRPr="00A550A8" w:rsidRDefault="00A16942">
      <w:pPr>
        <w:pStyle w:val="af1"/>
        <w:widowControl w:val="0"/>
        <w:tabs>
          <w:tab w:val="clear" w:pos="4677"/>
          <w:tab w:val="clear" w:pos="9355"/>
          <w:tab w:val="left" w:pos="993"/>
          <w:tab w:val="left" w:pos="7200"/>
        </w:tabs>
        <w:suppressAutoHyphens w:val="0"/>
        <w:ind w:firstLine="709"/>
        <w:jc w:val="both"/>
        <w:rPr>
          <w:color w:val="000000" w:themeColor="text1"/>
          <w:sz w:val="27"/>
          <w:szCs w:val="27"/>
          <w:lang w:val="uk-UA"/>
        </w:rPr>
      </w:pPr>
      <w:r w:rsidRPr="00A550A8">
        <w:rPr>
          <w:color w:val="000000" w:themeColor="text1"/>
          <w:sz w:val="27"/>
          <w:szCs w:val="27"/>
          <w:lang w:val="uk-UA"/>
        </w:rPr>
        <w:t>оприлюднення відкритих даних департаментом економічного розвитку міської ради на Порталі відкритих даних та на офіційному сайті міської ради;</w:t>
      </w:r>
    </w:p>
    <w:p w:rsidR="00A16942" w:rsidRPr="00223CA3" w:rsidRDefault="00A16942" w:rsidP="00223CA3">
      <w:pPr>
        <w:pStyle w:val="af1"/>
        <w:widowControl w:val="0"/>
        <w:tabs>
          <w:tab w:val="clear" w:pos="4677"/>
          <w:tab w:val="clear" w:pos="9355"/>
          <w:tab w:val="left" w:pos="7200"/>
        </w:tabs>
        <w:suppressAutoHyphens w:val="0"/>
        <w:ind w:firstLine="709"/>
        <w:jc w:val="both"/>
        <w:rPr>
          <w:sz w:val="27"/>
          <w:szCs w:val="27"/>
          <w:lang w:val="uk-UA"/>
        </w:rPr>
      </w:pPr>
      <w:r w:rsidRPr="00A550A8">
        <w:rPr>
          <w:color w:val="000000" w:themeColor="text1"/>
          <w:sz w:val="27"/>
          <w:szCs w:val="27"/>
          <w:lang w:val="uk-UA"/>
        </w:rPr>
        <w:t xml:space="preserve">стану та повноти оприлюднення відкритих даних виконавчими органами </w:t>
      </w:r>
      <w:r w:rsidRPr="00223CA3">
        <w:rPr>
          <w:sz w:val="27"/>
          <w:szCs w:val="27"/>
          <w:lang w:val="uk-UA"/>
        </w:rPr>
        <w:t>міської ради на Порталі відкритих даних та на офіційному сайті міської ради;</w:t>
      </w:r>
    </w:p>
    <w:p w:rsidR="00114BBD" w:rsidRPr="00223CA3" w:rsidRDefault="00A16942" w:rsidP="00223CA3">
      <w:pPr>
        <w:pStyle w:val="af1"/>
        <w:widowControl w:val="0"/>
        <w:tabs>
          <w:tab w:val="clear" w:pos="4677"/>
          <w:tab w:val="clear" w:pos="9355"/>
          <w:tab w:val="left" w:pos="7200"/>
        </w:tabs>
        <w:suppressAutoHyphens w:val="0"/>
        <w:ind w:firstLine="709"/>
        <w:jc w:val="both"/>
        <w:rPr>
          <w:sz w:val="27"/>
          <w:szCs w:val="27"/>
          <w:lang w:val="uk-UA"/>
        </w:rPr>
      </w:pPr>
      <w:r w:rsidRPr="00223CA3">
        <w:rPr>
          <w:sz w:val="27"/>
          <w:szCs w:val="27"/>
          <w:lang w:val="uk-UA"/>
        </w:rPr>
        <w:t>використання коштів загального фонду по функціям, за якими департамент</w:t>
      </w:r>
      <w:r w:rsidR="00233BFB" w:rsidRPr="00223CA3">
        <w:rPr>
          <w:sz w:val="27"/>
          <w:szCs w:val="27"/>
          <w:lang w:val="uk-UA"/>
        </w:rPr>
        <w:t xml:space="preserve"> </w:t>
      </w:r>
      <w:r w:rsidR="00825542">
        <w:rPr>
          <w:sz w:val="27"/>
          <w:szCs w:val="27"/>
          <w:lang w:val="uk-UA"/>
        </w:rPr>
        <w:t xml:space="preserve">     </w:t>
      </w:r>
      <w:r w:rsidR="00233BFB" w:rsidRPr="00223CA3">
        <w:rPr>
          <w:sz w:val="27"/>
          <w:szCs w:val="27"/>
          <w:lang w:val="uk-UA"/>
        </w:rPr>
        <w:t>є</w:t>
      </w:r>
      <w:r w:rsidRPr="00223CA3">
        <w:rPr>
          <w:sz w:val="27"/>
          <w:szCs w:val="27"/>
          <w:lang w:val="uk-UA"/>
        </w:rPr>
        <w:t xml:space="preserve"> розпорядником бюджетних коштів, </w:t>
      </w:r>
      <w:r w:rsidR="00114BBD" w:rsidRPr="00223CA3">
        <w:rPr>
          <w:sz w:val="27"/>
          <w:szCs w:val="27"/>
          <w:lang w:val="uk-UA"/>
        </w:rPr>
        <w:t>а саме:</w:t>
      </w:r>
    </w:p>
    <w:p w:rsidR="00114BBD" w:rsidRDefault="00114BBD" w:rsidP="00223CA3">
      <w:pPr>
        <w:pStyle w:val="af1"/>
        <w:widowControl w:val="0"/>
        <w:tabs>
          <w:tab w:val="clear" w:pos="4677"/>
          <w:tab w:val="clear" w:pos="9355"/>
          <w:tab w:val="left" w:pos="7200"/>
        </w:tabs>
        <w:suppressAutoHyphens w:val="0"/>
        <w:ind w:firstLine="709"/>
        <w:jc w:val="both"/>
        <w:rPr>
          <w:sz w:val="27"/>
          <w:szCs w:val="27"/>
          <w:lang w:val="uk-UA"/>
        </w:rPr>
      </w:pPr>
      <w:r w:rsidRPr="00223CA3">
        <w:rPr>
          <w:sz w:val="27"/>
          <w:szCs w:val="27"/>
          <w:lang w:val="uk-UA"/>
        </w:rPr>
        <w:t>2710160 – «Керівництво і управління у відповідній сфери у містах</w:t>
      </w:r>
      <w:r w:rsidR="00223CA3" w:rsidRPr="00223CA3">
        <w:rPr>
          <w:sz w:val="27"/>
          <w:szCs w:val="27"/>
          <w:lang w:val="uk-UA"/>
        </w:rPr>
        <w:t xml:space="preserve"> </w:t>
      </w:r>
      <w:r w:rsidRPr="00223CA3">
        <w:rPr>
          <w:sz w:val="27"/>
          <w:szCs w:val="27"/>
          <w:lang w:val="uk-UA"/>
        </w:rPr>
        <w:t>(</w:t>
      </w:r>
      <w:proofErr w:type="spellStart"/>
      <w:r w:rsidRPr="00223CA3">
        <w:rPr>
          <w:sz w:val="27"/>
          <w:szCs w:val="27"/>
          <w:lang w:val="uk-UA"/>
        </w:rPr>
        <w:t>м.Києві</w:t>
      </w:r>
      <w:proofErr w:type="spellEnd"/>
      <w:r w:rsidRPr="00223CA3">
        <w:rPr>
          <w:sz w:val="27"/>
          <w:szCs w:val="27"/>
          <w:lang w:val="uk-UA"/>
        </w:rPr>
        <w:t>), селищах, селах, територіальних громадах»;</w:t>
      </w:r>
    </w:p>
    <w:p w:rsidR="00114BBD" w:rsidRPr="00223CA3" w:rsidRDefault="00114BBD" w:rsidP="00223CA3">
      <w:pPr>
        <w:pStyle w:val="af1"/>
        <w:widowControl w:val="0"/>
        <w:tabs>
          <w:tab w:val="clear" w:pos="4677"/>
          <w:tab w:val="clear" w:pos="9355"/>
          <w:tab w:val="left" w:pos="7200"/>
        </w:tabs>
        <w:suppressAutoHyphens w:val="0"/>
        <w:ind w:firstLine="709"/>
        <w:jc w:val="both"/>
        <w:rPr>
          <w:sz w:val="27"/>
          <w:szCs w:val="27"/>
          <w:lang w:val="uk-UA"/>
        </w:rPr>
      </w:pPr>
      <w:r w:rsidRPr="00223CA3">
        <w:rPr>
          <w:sz w:val="27"/>
          <w:szCs w:val="27"/>
          <w:lang w:val="uk-UA"/>
        </w:rPr>
        <w:t>2710180 – «Інша діяльність у сфері державного управління»;</w:t>
      </w:r>
    </w:p>
    <w:p w:rsidR="00114BBD" w:rsidRPr="00223CA3" w:rsidRDefault="00114BBD" w:rsidP="00223CA3">
      <w:pPr>
        <w:pStyle w:val="af1"/>
        <w:widowControl w:val="0"/>
        <w:tabs>
          <w:tab w:val="clear" w:pos="4677"/>
          <w:tab w:val="clear" w:pos="9355"/>
          <w:tab w:val="left" w:pos="7200"/>
        </w:tabs>
        <w:suppressAutoHyphens w:val="0"/>
        <w:ind w:firstLine="709"/>
        <w:jc w:val="both"/>
        <w:rPr>
          <w:sz w:val="27"/>
          <w:szCs w:val="27"/>
          <w:lang w:val="uk-UA"/>
        </w:rPr>
      </w:pPr>
      <w:r w:rsidRPr="00223CA3">
        <w:rPr>
          <w:sz w:val="27"/>
          <w:szCs w:val="27"/>
          <w:lang w:val="uk-UA"/>
        </w:rPr>
        <w:t>2717640 – «Заходи з енергозбереження»;</w:t>
      </w:r>
    </w:p>
    <w:p w:rsidR="00114BBD" w:rsidRPr="00223CA3" w:rsidRDefault="00114BBD" w:rsidP="00223CA3">
      <w:pPr>
        <w:pStyle w:val="af1"/>
        <w:widowControl w:val="0"/>
        <w:tabs>
          <w:tab w:val="clear" w:pos="4677"/>
          <w:tab w:val="clear" w:pos="9355"/>
          <w:tab w:val="left" w:pos="7200"/>
        </w:tabs>
        <w:suppressAutoHyphens w:val="0"/>
        <w:ind w:firstLine="709"/>
        <w:jc w:val="both"/>
        <w:rPr>
          <w:sz w:val="27"/>
          <w:szCs w:val="27"/>
          <w:lang w:val="uk-UA"/>
        </w:rPr>
      </w:pPr>
      <w:r w:rsidRPr="00223CA3">
        <w:rPr>
          <w:sz w:val="27"/>
          <w:szCs w:val="27"/>
          <w:lang w:val="uk-UA"/>
        </w:rPr>
        <w:t>2717693 – «Інші заходи пов’язані з економічної діяльністю»;</w:t>
      </w:r>
    </w:p>
    <w:p w:rsidR="00A16942" w:rsidRPr="00223CA3" w:rsidRDefault="00A16942" w:rsidP="00223CA3">
      <w:pPr>
        <w:pStyle w:val="af1"/>
        <w:widowControl w:val="0"/>
        <w:tabs>
          <w:tab w:val="clear" w:pos="4677"/>
          <w:tab w:val="clear" w:pos="9355"/>
          <w:tab w:val="left" w:pos="7200"/>
        </w:tabs>
        <w:suppressAutoHyphens w:val="0"/>
        <w:ind w:firstLine="709"/>
        <w:jc w:val="both"/>
        <w:rPr>
          <w:sz w:val="27"/>
          <w:szCs w:val="27"/>
          <w:lang w:val="uk-UA"/>
        </w:rPr>
      </w:pPr>
      <w:r w:rsidRPr="00223CA3">
        <w:rPr>
          <w:sz w:val="27"/>
          <w:szCs w:val="27"/>
          <w:lang w:val="uk-UA"/>
        </w:rPr>
        <w:t>щодо стану виконання договорів;</w:t>
      </w:r>
    </w:p>
    <w:p w:rsidR="00A16942" w:rsidRPr="00223CA3" w:rsidRDefault="00A16942" w:rsidP="00223CA3">
      <w:pPr>
        <w:pStyle w:val="af1"/>
        <w:widowControl w:val="0"/>
        <w:tabs>
          <w:tab w:val="clear" w:pos="4677"/>
          <w:tab w:val="clear" w:pos="9355"/>
          <w:tab w:val="left" w:pos="7200"/>
        </w:tabs>
        <w:suppressAutoHyphens w:val="0"/>
        <w:ind w:firstLine="709"/>
        <w:jc w:val="both"/>
        <w:rPr>
          <w:sz w:val="27"/>
          <w:szCs w:val="27"/>
          <w:lang w:val="uk-UA"/>
        </w:rPr>
      </w:pPr>
      <w:r w:rsidRPr="00223CA3">
        <w:rPr>
          <w:sz w:val="27"/>
          <w:szCs w:val="27"/>
          <w:lang w:val="uk-UA"/>
        </w:rPr>
        <w:t>даних бухгалтерського обліку та звітності;</w:t>
      </w:r>
    </w:p>
    <w:p w:rsidR="00A16942" w:rsidRPr="00223CA3" w:rsidRDefault="00A16942" w:rsidP="00223CA3">
      <w:pPr>
        <w:pStyle w:val="af1"/>
        <w:widowControl w:val="0"/>
        <w:tabs>
          <w:tab w:val="clear" w:pos="4677"/>
          <w:tab w:val="clear" w:pos="9355"/>
          <w:tab w:val="left" w:pos="7200"/>
        </w:tabs>
        <w:suppressAutoHyphens w:val="0"/>
        <w:ind w:firstLine="709"/>
        <w:jc w:val="both"/>
        <w:rPr>
          <w:sz w:val="27"/>
          <w:szCs w:val="27"/>
          <w:lang w:val="uk-UA"/>
        </w:rPr>
      </w:pPr>
      <w:r w:rsidRPr="00223CA3">
        <w:rPr>
          <w:sz w:val="27"/>
          <w:szCs w:val="27"/>
          <w:lang w:val="uk-UA"/>
        </w:rPr>
        <w:t xml:space="preserve">документів по кошторисним призначенням та надходженням асигнувань, </w:t>
      </w:r>
      <w:r w:rsidRPr="00223CA3">
        <w:rPr>
          <w:sz w:val="27"/>
          <w:szCs w:val="27"/>
          <w:lang w:val="uk-UA"/>
        </w:rPr>
        <w:lastRenderedPageBreak/>
        <w:t>касовим та фактичним видаткам у розрізі кодів економічної та функціональної класифікації видатків за загальним фондом;</w:t>
      </w:r>
    </w:p>
    <w:p w:rsidR="00A16942" w:rsidRDefault="00A16942" w:rsidP="00223CA3">
      <w:pPr>
        <w:pStyle w:val="af1"/>
        <w:widowControl w:val="0"/>
        <w:tabs>
          <w:tab w:val="clear" w:pos="4677"/>
          <w:tab w:val="clear" w:pos="9355"/>
          <w:tab w:val="left" w:pos="7200"/>
        </w:tabs>
        <w:suppressAutoHyphens w:val="0"/>
        <w:ind w:firstLine="709"/>
        <w:jc w:val="both"/>
        <w:rPr>
          <w:sz w:val="27"/>
          <w:szCs w:val="27"/>
          <w:lang w:val="uk-UA"/>
        </w:rPr>
      </w:pPr>
      <w:r w:rsidRPr="00223CA3">
        <w:rPr>
          <w:sz w:val="27"/>
          <w:szCs w:val="27"/>
          <w:lang w:val="uk-UA"/>
        </w:rPr>
        <w:t>кредиторської та дебіторської заборгованості, витрат на відрядження працівників департаменту, залишки основних фондів та малоцінного інвентарю, залишки матеріалів, господарчих товарів;</w:t>
      </w:r>
    </w:p>
    <w:p w:rsidR="005E2D67" w:rsidRPr="00223CA3" w:rsidRDefault="005E2D67" w:rsidP="005E2D67">
      <w:pPr>
        <w:widowControl w:val="0"/>
        <w:tabs>
          <w:tab w:val="left" w:pos="993"/>
          <w:tab w:val="left" w:pos="7200"/>
        </w:tabs>
        <w:suppressAutoHyphens w:val="0"/>
        <w:ind w:firstLine="709"/>
        <w:jc w:val="both"/>
        <w:rPr>
          <w:rFonts w:ascii="Times New Roman" w:eastAsia="SimSun" w:hAnsi="Times New Roman" w:cs="Times New Roman"/>
          <w:sz w:val="27"/>
          <w:szCs w:val="27"/>
          <w:lang w:val="uk-UA"/>
        </w:rPr>
      </w:pPr>
      <w:r w:rsidRPr="00223CA3">
        <w:rPr>
          <w:rFonts w:ascii="Times New Roman" w:eastAsia="SimSun" w:hAnsi="Times New Roman" w:cs="Times New Roman"/>
          <w:sz w:val="27"/>
          <w:szCs w:val="27"/>
          <w:lang w:val="uk-UA"/>
        </w:rPr>
        <w:t xml:space="preserve">щомісячних, щоквартальних показників фінансово-господарської діяльності </w:t>
      </w:r>
      <w:proofErr w:type="spellStart"/>
      <w:r w:rsidRPr="00223CA3">
        <w:rPr>
          <w:rFonts w:ascii="Times New Roman" w:eastAsia="SimSun" w:hAnsi="Times New Roman" w:cs="Times New Roman"/>
          <w:sz w:val="27"/>
          <w:szCs w:val="27"/>
          <w:lang w:val="uk-UA"/>
        </w:rPr>
        <w:t>комунальнихпідприємств</w:t>
      </w:r>
      <w:proofErr w:type="spellEnd"/>
      <w:r w:rsidRPr="00223CA3">
        <w:rPr>
          <w:rFonts w:ascii="Times New Roman" w:eastAsia="SimSun" w:hAnsi="Times New Roman" w:cs="Times New Roman"/>
          <w:sz w:val="27"/>
          <w:szCs w:val="27"/>
          <w:lang w:val="uk-UA"/>
        </w:rPr>
        <w:t xml:space="preserve"> міста за підсумками ІІ</w:t>
      </w:r>
      <w:r w:rsidR="00755551" w:rsidRPr="00223CA3">
        <w:rPr>
          <w:rFonts w:ascii="Times New Roman" w:eastAsia="SimSun" w:hAnsi="Times New Roman" w:cs="Times New Roman"/>
          <w:sz w:val="27"/>
          <w:szCs w:val="27"/>
          <w:lang w:val="uk-UA"/>
        </w:rPr>
        <w:t>І</w:t>
      </w:r>
      <w:r w:rsidRPr="00223CA3">
        <w:rPr>
          <w:rFonts w:ascii="Times New Roman" w:eastAsia="SimSun" w:hAnsi="Times New Roman" w:cs="Times New Roman"/>
          <w:sz w:val="27"/>
          <w:szCs w:val="27"/>
          <w:lang w:val="uk-UA"/>
        </w:rPr>
        <w:t xml:space="preserve"> кварталу 2024 року, </w:t>
      </w:r>
      <w:r w:rsidR="00755551" w:rsidRPr="00223CA3">
        <w:rPr>
          <w:rFonts w:ascii="Times New Roman" w:eastAsia="SimSun" w:hAnsi="Times New Roman" w:cs="Times New Roman"/>
          <w:sz w:val="27"/>
          <w:szCs w:val="27"/>
          <w:lang w:val="uk-UA"/>
        </w:rPr>
        <w:t>вересн</w:t>
      </w:r>
      <w:r w:rsidRPr="00223CA3">
        <w:rPr>
          <w:rFonts w:ascii="Times New Roman" w:eastAsia="SimSun" w:hAnsi="Times New Roman" w:cs="Times New Roman"/>
          <w:sz w:val="27"/>
          <w:szCs w:val="27"/>
          <w:lang w:val="uk-UA"/>
        </w:rPr>
        <w:t xml:space="preserve">я, </w:t>
      </w:r>
      <w:r w:rsidR="00755551" w:rsidRPr="00223CA3">
        <w:rPr>
          <w:rFonts w:ascii="Times New Roman" w:eastAsia="SimSun" w:hAnsi="Times New Roman" w:cs="Times New Roman"/>
          <w:sz w:val="27"/>
          <w:szCs w:val="27"/>
          <w:lang w:val="uk-UA"/>
        </w:rPr>
        <w:t>жовтня</w:t>
      </w:r>
      <w:r w:rsidRPr="00223CA3">
        <w:rPr>
          <w:rFonts w:ascii="Times New Roman" w:eastAsia="SimSun" w:hAnsi="Times New Roman" w:cs="Times New Roman"/>
          <w:sz w:val="27"/>
          <w:szCs w:val="27"/>
          <w:lang w:val="uk-UA"/>
        </w:rPr>
        <w:t xml:space="preserve"> та </w:t>
      </w:r>
      <w:r w:rsidR="00755551" w:rsidRPr="00223CA3">
        <w:rPr>
          <w:rFonts w:ascii="Times New Roman" w:eastAsia="SimSun" w:hAnsi="Times New Roman" w:cs="Times New Roman"/>
          <w:sz w:val="27"/>
          <w:szCs w:val="27"/>
          <w:lang w:val="uk-UA"/>
        </w:rPr>
        <w:t>листопада</w:t>
      </w:r>
      <w:r w:rsidRPr="00223CA3">
        <w:rPr>
          <w:rFonts w:ascii="Times New Roman" w:eastAsia="SimSun" w:hAnsi="Times New Roman" w:cs="Times New Roman"/>
          <w:sz w:val="27"/>
          <w:szCs w:val="27"/>
          <w:lang w:val="uk-UA"/>
        </w:rPr>
        <w:t xml:space="preserve"> місяців 2024 року;</w:t>
      </w:r>
    </w:p>
    <w:p w:rsidR="005E2D67" w:rsidRPr="00223CA3" w:rsidRDefault="005E2D67" w:rsidP="00755551">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223CA3">
        <w:rPr>
          <w:rFonts w:ascii="Times New Roman" w:eastAsia="Times New Roman" w:hAnsi="Times New Roman" w:cs="Times New Roman"/>
          <w:sz w:val="27"/>
          <w:szCs w:val="27"/>
          <w:lang w:val="uk-UA" w:eastAsia="uk-UA"/>
        </w:rPr>
        <w:t xml:space="preserve">щомісячних показників надходжень та використання коштів комунальними підприємствами міста за підсумками </w:t>
      </w:r>
      <w:r w:rsidR="00755551" w:rsidRPr="00223CA3">
        <w:rPr>
          <w:rFonts w:ascii="Times New Roman" w:eastAsia="SimSun" w:hAnsi="Times New Roman" w:cs="Times New Roman"/>
          <w:sz w:val="27"/>
          <w:szCs w:val="27"/>
          <w:lang w:val="uk-UA"/>
        </w:rPr>
        <w:t>вересня, жовтня та листопада</w:t>
      </w:r>
      <w:r w:rsidR="00825542">
        <w:rPr>
          <w:rFonts w:ascii="Times New Roman" w:eastAsia="SimSun" w:hAnsi="Times New Roman" w:cs="Times New Roman"/>
          <w:sz w:val="27"/>
          <w:szCs w:val="27"/>
          <w:lang w:val="uk-UA"/>
        </w:rPr>
        <w:t xml:space="preserve"> </w:t>
      </w:r>
      <w:r w:rsidR="00755551" w:rsidRPr="00223CA3">
        <w:rPr>
          <w:rFonts w:ascii="Times New Roman" w:eastAsia="Times New Roman" w:hAnsi="Times New Roman" w:cs="Times New Roman"/>
          <w:sz w:val="27"/>
          <w:szCs w:val="27"/>
          <w:lang w:val="uk-UA" w:eastAsia="uk-UA"/>
        </w:rPr>
        <w:t xml:space="preserve">місяців </w:t>
      </w:r>
      <w:r w:rsidR="00825542">
        <w:rPr>
          <w:rFonts w:ascii="Times New Roman" w:eastAsia="Times New Roman" w:hAnsi="Times New Roman" w:cs="Times New Roman"/>
          <w:sz w:val="27"/>
          <w:szCs w:val="27"/>
          <w:lang w:val="uk-UA" w:eastAsia="uk-UA"/>
        </w:rPr>
        <w:t xml:space="preserve">                </w:t>
      </w:r>
      <w:r w:rsidR="00755551" w:rsidRPr="00223CA3">
        <w:rPr>
          <w:rFonts w:ascii="Times New Roman" w:eastAsia="Times New Roman" w:hAnsi="Times New Roman" w:cs="Times New Roman"/>
          <w:sz w:val="27"/>
          <w:szCs w:val="27"/>
          <w:lang w:val="uk-UA" w:eastAsia="uk-UA"/>
        </w:rPr>
        <w:t>2</w:t>
      </w:r>
      <w:r w:rsidRPr="00223CA3">
        <w:rPr>
          <w:rFonts w:ascii="Times New Roman" w:eastAsia="Times New Roman" w:hAnsi="Times New Roman" w:cs="Times New Roman"/>
          <w:sz w:val="27"/>
          <w:szCs w:val="27"/>
          <w:lang w:val="uk-UA" w:eastAsia="uk-UA"/>
        </w:rPr>
        <w:t>024 року;</w:t>
      </w:r>
    </w:p>
    <w:p w:rsidR="005E2D67" w:rsidRPr="00223CA3" w:rsidRDefault="005E2D67" w:rsidP="005E2D67">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223CA3">
        <w:rPr>
          <w:rFonts w:ascii="Times New Roman" w:eastAsia="Times New Roman" w:hAnsi="Times New Roman" w:cs="Times New Roman"/>
          <w:sz w:val="27"/>
          <w:szCs w:val="27"/>
          <w:lang w:val="uk-UA" w:eastAsia="uk-UA"/>
        </w:rPr>
        <w:t>виконання показників фінансових планів комунальними підприємствами    за ІІ</w:t>
      </w:r>
      <w:r w:rsidR="00755551" w:rsidRPr="00223CA3">
        <w:rPr>
          <w:rFonts w:ascii="Times New Roman" w:eastAsia="Times New Roman" w:hAnsi="Times New Roman" w:cs="Times New Roman"/>
          <w:sz w:val="27"/>
          <w:szCs w:val="27"/>
          <w:lang w:val="uk-UA" w:eastAsia="uk-UA"/>
        </w:rPr>
        <w:t>І</w:t>
      </w:r>
      <w:r w:rsidRPr="00223CA3">
        <w:rPr>
          <w:rFonts w:ascii="Times New Roman" w:eastAsia="Times New Roman" w:hAnsi="Times New Roman" w:cs="Times New Roman"/>
          <w:sz w:val="27"/>
          <w:szCs w:val="27"/>
          <w:lang w:val="uk-UA" w:eastAsia="uk-UA"/>
        </w:rPr>
        <w:t xml:space="preserve"> квартал 2024 року;</w:t>
      </w:r>
    </w:p>
    <w:p w:rsidR="005E2D67" w:rsidRPr="00223CA3" w:rsidRDefault="005E2D67" w:rsidP="005E2D67">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proofErr w:type="spellStart"/>
      <w:r w:rsidRPr="00223CA3">
        <w:rPr>
          <w:rFonts w:ascii="Times New Roman" w:eastAsia="Times New Roman" w:hAnsi="Times New Roman" w:cs="Times New Roman"/>
          <w:sz w:val="27"/>
          <w:szCs w:val="27"/>
          <w:lang w:val="uk-UA" w:eastAsia="uk-UA"/>
        </w:rPr>
        <w:t>проєкт</w:t>
      </w:r>
      <w:r w:rsidR="007557F5" w:rsidRPr="00223CA3">
        <w:rPr>
          <w:rFonts w:ascii="Times New Roman" w:eastAsia="Times New Roman" w:hAnsi="Times New Roman" w:cs="Times New Roman"/>
          <w:sz w:val="27"/>
          <w:szCs w:val="27"/>
          <w:lang w:val="uk-UA" w:eastAsia="uk-UA"/>
        </w:rPr>
        <w:t>ів</w:t>
      </w:r>
      <w:proofErr w:type="spellEnd"/>
      <w:r w:rsidRPr="00223CA3">
        <w:rPr>
          <w:rFonts w:ascii="Times New Roman" w:eastAsia="Times New Roman" w:hAnsi="Times New Roman" w:cs="Times New Roman"/>
          <w:sz w:val="27"/>
          <w:szCs w:val="27"/>
          <w:lang w:val="uk-UA" w:eastAsia="uk-UA"/>
        </w:rPr>
        <w:t xml:space="preserve"> фінансов</w:t>
      </w:r>
      <w:r w:rsidR="00755551" w:rsidRPr="00223CA3">
        <w:rPr>
          <w:rFonts w:ascii="Times New Roman" w:eastAsia="Times New Roman" w:hAnsi="Times New Roman" w:cs="Times New Roman"/>
          <w:sz w:val="27"/>
          <w:szCs w:val="27"/>
          <w:lang w:val="uk-UA" w:eastAsia="uk-UA"/>
        </w:rPr>
        <w:t>их</w:t>
      </w:r>
      <w:r w:rsidRPr="00223CA3">
        <w:rPr>
          <w:rFonts w:ascii="Times New Roman" w:eastAsia="Times New Roman" w:hAnsi="Times New Roman" w:cs="Times New Roman"/>
          <w:sz w:val="27"/>
          <w:szCs w:val="27"/>
          <w:lang w:val="uk-UA" w:eastAsia="uk-UA"/>
        </w:rPr>
        <w:t xml:space="preserve"> план</w:t>
      </w:r>
      <w:r w:rsidR="00755551" w:rsidRPr="00223CA3">
        <w:rPr>
          <w:rFonts w:ascii="Times New Roman" w:eastAsia="Times New Roman" w:hAnsi="Times New Roman" w:cs="Times New Roman"/>
          <w:sz w:val="27"/>
          <w:szCs w:val="27"/>
          <w:lang w:val="uk-UA" w:eastAsia="uk-UA"/>
        </w:rPr>
        <w:t>ів</w:t>
      </w:r>
      <w:r w:rsidRPr="00223CA3">
        <w:rPr>
          <w:rFonts w:ascii="Times New Roman" w:eastAsia="Times New Roman" w:hAnsi="Times New Roman" w:cs="Times New Roman"/>
          <w:sz w:val="27"/>
          <w:szCs w:val="27"/>
          <w:lang w:val="uk-UA" w:eastAsia="uk-UA"/>
        </w:rPr>
        <w:t xml:space="preserve"> </w:t>
      </w:r>
      <w:proofErr w:type="spellStart"/>
      <w:r w:rsidRPr="00223CA3">
        <w:rPr>
          <w:rFonts w:ascii="Times New Roman" w:eastAsia="Times New Roman" w:hAnsi="Times New Roman" w:cs="Times New Roman"/>
          <w:sz w:val="27"/>
          <w:szCs w:val="27"/>
          <w:lang w:val="uk-UA" w:eastAsia="uk-UA"/>
        </w:rPr>
        <w:t>КП</w:t>
      </w:r>
      <w:proofErr w:type="spellEnd"/>
      <w:r w:rsidRPr="00223CA3">
        <w:rPr>
          <w:rFonts w:ascii="Times New Roman" w:eastAsia="Times New Roman" w:hAnsi="Times New Roman" w:cs="Times New Roman"/>
          <w:sz w:val="27"/>
          <w:szCs w:val="27"/>
          <w:lang w:val="uk-UA" w:eastAsia="uk-UA"/>
        </w:rPr>
        <w:t xml:space="preserve"> КМР «</w:t>
      </w:r>
      <w:r w:rsidR="007557F5" w:rsidRPr="00223CA3">
        <w:rPr>
          <w:rFonts w:ascii="Times New Roman" w:eastAsia="Times New Roman" w:hAnsi="Times New Roman" w:cs="Times New Roman"/>
          <w:sz w:val="27"/>
          <w:szCs w:val="27"/>
          <w:lang w:val="uk-UA" w:eastAsia="uk-UA"/>
        </w:rPr>
        <w:t>Благоустрій</w:t>
      </w:r>
      <w:r w:rsidRPr="00223CA3">
        <w:rPr>
          <w:rFonts w:ascii="Times New Roman" w:eastAsia="Times New Roman" w:hAnsi="Times New Roman" w:cs="Times New Roman"/>
          <w:sz w:val="27"/>
          <w:szCs w:val="27"/>
          <w:lang w:val="uk-UA" w:eastAsia="uk-UA"/>
        </w:rPr>
        <w:t>»</w:t>
      </w:r>
      <w:r w:rsidR="007557F5" w:rsidRPr="00223CA3">
        <w:rPr>
          <w:rFonts w:ascii="Times New Roman" w:eastAsia="Times New Roman" w:hAnsi="Times New Roman" w:cs="Times New Roman"/>
          <w:sz w:val="27"/>
          <w:szCs w:val="27"/>
          <w:lang w:val="uk-UA" w:eastAsia="uk-UA"/>
        </w:rPr>
        <w:t xml:space="preserve">, </w:t>
      </w:r>
      <w:proofErr w:type="spellStart"/>
      <w:r w:rsidR="007557F5" w:rsidRPr="00223CA3">
        <w:rPr>
          <w:rFonts w:ascii="Times New Roman" w:eastAsia="Times New Roman" w:hAnsi="Times New Roman" w:cs="Times New Roman"/>
          <w:sz w:val="27"/>
          <w:szCs w:val="27"/>
          <w:lang w:val="uk-UA" w:eastAsia="uk-UA"/>
        </w:rPr>
        <w:t>КП</w:t>
      </w:r>
      <w:proofErr w:type="spellEnd"/>
      <w:r w:rsidR="007557F5" w:rsidRPr="00223CA3">
        <w:rPr>
          <w:rFonts w:ascii="Times New Roman" w:eastAsia="Times New Roman" w:hAnsi="Times New Roman" w:cs="Times New Roman"/>
          <w:sz w:val="27"/>
          <w:szCs w:val="27"/>
          <w:lang w:val="uk-UA" w:eastAsia="uk-UA"/>
        </w:rPr>
        <w:t xml:space="preserve"> КМР «</w:t>
      </w:r>
      <w:proofErr w:type="spellStart"/>
      <w:r w:rsidR="007557F5" w:rsidRPr="00223CA3">
        <w:rPr>
          <w:rFonts w:ascii="Times New Roman" w:eastAsia="Times New Roman" w:hAnsi="Times New Roman" w:cs="Times New Roman"/>
          <w:sz w:val="27"/>
          <w:szCs w:val="27"/>
          <w:lang w:val="uk-UA" w:eastAsia="uk-UA"/>
        </w:rPr>
        <w:t>Кам’янська</w:t>
      </w:r>
      <w:proofErr w:type="spellEnd"/>
      <w:r w:rsidR="007557F5" w:rsidRPr="00223CA3">
        <w:rPr>
          <w:rFonts w:ascii="Times New Roman" w:eastAsia="Times New Roman" w:hAnsi="Times New Roman" w:cs="Times New Roman"/>
          <w:sz w:val="27"/>
          <w:szCs w:val="27"/>
          <w:lang w:val="uk-UA" w:eastAsia="uk-UA"/>
        </w:rPr>
        <w:t xml:space="preserve"> теплопостачальна компанія», </w:t>
      </w:r>
      <w:proofErr w:type="spellStart"/>
      <w:r w:rsidR="007557F5" w:rsidRPr="00223CA3">
        <w:rPr>
          <w:rFonts w:ascii="Times New Roman" w:eastAsia="Times New Roman" w:hAnsi="Times New Roman" w:cs="Times New Roman"/>
          <w:sz w:val="27"/>
          <w:szCs w:val="27"/>
          <w:lang w:val="uk-UA" w:eastAsia="uk-UA"/>
        </w:rPr>
        <w:t>КП</w:t>
      </w:r>
      <w:proofErr w:type="spellEnd"/>
      <w:r w:rsidR="007557F5" w:rsidRPr="00223CA3">
        <w:rPr>
          <w:rFonts w:ascii="Times New Roman" w:eastAsia="Times New Roman" w:hAnsi="Times New Roman" w:cs="Times New Roman"/>
          <w:sz w:val="27"/>
          <w:szCs w:val="27"/>
          <w:lang w:val="uk-UA" w:eastAsia="uk-UA"/>
        </w:rPr>
        <w:t xml:space="preserve"> КМР «Міська лікаря </w:t>
      </w:r>
      <w:r w:rsidR="00770C03" w:rsidRPr="00223CA3">
        <w:rPr>
          <w:rFonts w:ascii="Times New Roman" w:hAnsi="Times New Roman" w:cs="Times New Roman"/>
          <w:sz w:val="27"/>
          <w:szCs w:val="27"/>
          <w:lang w:val="uk-UA"/>
        </w:rPr>
        <w:t>швидкої</w:t>
      </w:r>
      <w:r w:rsidR="006C3C0F">
        <w:rPr>
          <w:rFonts w:ascii="Times New Roman" w:hAnsi="Times New Roman" w:cs="Times New Roman"/>
          <w:sz w:val="27"/>
          <w:szCs w:val="27"/>
          <w:lang w:val="uk-UA"/>
        </w:rPr>
        <w:t xml:space="preserve"> </w:t>
      </w:r>
      <w:r w:rsidR="007557F5" w:rsidRPr="00223CA3">
        <w:rPr>
          <w:rFonts w:ascii="Times New Roman" w:eastAsia="Times New Roman" w:hAnsi="Times New Roman" w:cs="Times New Roman"/>
          <w:sz w:val="27"/>
          <w:szCs w:val="27"/>
          <w:lang w:val="uk-UA" w:eastAsia="uk-UA"/>
        </w:rPr>
        <w:t xml:space="preserve">медичної допомоги», КНП КМР «Центр первинної медико-санітарної допомоги №3», </w:t>
      </w:r>
      <w:r w:rsidR="00301763">
        <w:rPr>
          <w:rFonts w:ascii="Times New Roman" w:eastAsia="Times New Roman" w:hAnsi="Times New Roman" w:cs="Times New Roman"/>
          <w:sz w:val="27"/>
          <w:szCs w:val="27"/>
          <w:lang w:val="uk-UA" w:eastAsia="uk-UA"/>
        </w:rPr>
        <w:t xml:space="preserve">      </w:t>
      </w:r>
      <w:r w:rsidR="007557F5" w:rsidRPr="00223CA3">
        <w:rPr>
          <w:rFonts w:ascii="Times New Roman" w:eastAsia="Times New Roman" w:hAnsi="Times New Roman" w:cs="Times New Roman"/>
          <w:sz w:val="27"/>
          <w:szCs w:val="27"/>
          <w:lang w:val="uk-UA" w:eastAsia="uk-UA"/>
        </w:rPr>
        <w:t>КНП КМР «Міська лікарня №1»</w:t>
      </w:r>
      <w:r w:rsidRPr="00223CA3">
        <w:rPr>
          <w:rFonts w:ascii="Times New Roman" w:eastAsia="Times New Roman" w:hAnsi="Times New Roman" w:cs="Times New Roman"/>
          <w:sz w:val="27"/>
          <w:szCs w:val="27"/>
          <w:lang w:val="uk-UA" w:eastAsia="uk-UA"/>
        </w:rPr>
        <w:t xml:space="preserve"> щодо внесення змін у 2024 рік;</w:t>
      </w:r>
    </w:p>
    <w:p w:rsidR="002B7D0E" w:rsidRPr="00223CA3" w:rsidRDefault="002B7D0E" w:rsidP="005E2D67">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proofErr w:type="spellStart"/>
      <w:r w:rsidRPr="00223CA3">
        <w:rPr>
          <w:rFonts w:ascii="Times New Roman" w:eastAsia="Times New Roman" w:hAnsi="Times New Roman" w:cs="Times New Roman"/>
          <w:sz w:val="27"/>
          <w:szCs w:val="27"/>
          <w:lang w:val="uk-UA" w:eastAsia="uk-UA"/>
        </w:rPr>
        <w:t>проєктів</w:t>
      </w:r>
      <w:proofErr w:type="spellEnd"/>
      <w:r w:rsidRPr="00223CA3">
        <w:rPr>
          <w:rFonts w:ascii="Times New Roman" w:eastAsia="Times New Roman" w:hAnsi="Times New Roman" w:cs="Times New Roman"/>
          <w:sz w:val="27"/>
          <w:szCs w:val="27"/>
          <w:lang w:val="uk-UA" w:eastAsia="uk-UA"/>
        </w:rPr>
        <w:t xml:space="preserve"> фінансових планів комунальних комерційних підприємств </w:t>
      </w:r>
      <w:r w:rsidR="006C3C0F">
        <w:rPr>
          <w:rFonts w:ascii="Times New Roman" w:eastAsia="Times New Roman" w:hAnsi="Times New Roman" w:cs="Times New Roman"/>
          <w:sz w:val="27"/>
          <w:szCs w:val="27"/>
          <w:lang w:val="uk-UA" w:eastAsia="uk-UA"/>
        </w:rPr>
        <w:t xml:space="preserve">            </w:t>
      </w:r>
      <w:r w:rsidRPr="00223CA3">
        <w:rPr>
          <w:rFonts w:ascii="Times New Roman" w:eastAsia="Times New Roman" w:hAnsi="Times New Roman" w:cs="Times New Roman"/>
          <w:sz w:val="27"/>
          <w:szCs w:val="27"/>
          <w:lang w:val="uk-UA" w:eastAsia="uk-UA"/>
        </w:rPr>
        <w:t xml:space="preserve">та комунальних некомерційних підприємств </w:t>
      </w:r>
      <w:proofErr w:type="spellStart"/>
      <w:r w:rsidR="00770C03" w:rsidRPr="00223CA3">
        <w:rPr>
          <w:rFonts w:ascii="Times New Roman" w:eastAsia="Times New Roman" w:hAnsi="Times New Roman" w:cs="Times New Roman"/>
          <w:sz w:val="27"/>
          <w:szCs w:val="27"/>
          <w:lang w:val="uk-UA" w:eastAsia="uk-UA"/>
        </w:rPr>
        <w:t>Кам’янської</w:t>
      </w:r>
      <w:proofErr w:type="spellEnd"/>
      <w:r w:rsidR="00770C03" w:rsidRPr="00223CA3">
        <w:rPr>
          <w:rFonts w:ascii="Times New Roman" w:eastAsia="Times New Roman" w:hAnsi="Times New Roman" w:cs="Times New Roman"/>
          <w:sz w:val="27"/>
          <w:szCs w:val="27"/>
          <w:lang w:val="uk-UA" w:eastAsia="uk-UA"/>
        </w:rPr>
        <w:t xml:space="preserve"> міської ради </w:t>
      </w:r>
      <w:r w:rsidRPr="00223CA3">
        <w:rPr>
          <w:rFonts w:ascii="Times New Roman" w:eastAsia="Times New Roman" w:hAnsi="Times New Roman" w:cs="Times New Roman"/>
          <w:sz w:val="27"/>
          <w:szCs w:val="27"/>
          <w:lang w:val="uk-UA" w:eastAsia="uk-UA"/>
        </w:rPr>
        <w:t>на 2025 рік;</w:t>
      </w:r>
    </w:p>
    <w:p w:rsidR="00770C03" w:rsidRPr="00223CA3" w:rsidRDefault="00770C03" w:rsidP="00770C03">
      <w:pPr>
        <w:widowControl w:val="0"/>
        <w:tabs>
          <w:tab w:val="left" w:pos="187"/>
        </w:tabs>
        <w:suppressAutoHyphens w:val="0"/>
        <w:ind w:firstLine="709"/>
        <w:jc w:val="both"/>
        <w:rPr>
          <w:rFonts w:ascii="Times New Roman" w:eastAsia="SimSun" w:hAnsi="Times New Roman" w:cs="Times New Roman"/>
          <w:sz w:val="27"/>
          <w:szCs w:val="27"/>
          <w:lang w:val="uk-UA" w:eastAsia="uk-UA"/>
        </w:rPr>
      </w:pPr>
      <w:r w:rsidRPr="00223CA3">
        <w:rPr>
          <w:rFonts w:ascii="Times New Roman" w:eastAsia="SimSun" w:hAnsi="Times New Roman" w:cs="Times New Roman"/>
          <w:sz w:val="27"/>
          <w:szCs w:val="27"/>
          <w:lang w:val="uk-UA" w:eastAsia="uk-UA"/>
        </w:rPr>
        <w:t>потреби у фінансуванні з міського бюджету КП КМР «Транспорт»;</w:t>
      </w:r>
    </w:p>
    <w:p w:rsidR="005E2D67" w:rsidRPr="00223CA3" w:rsidRDefault="005E2D67" w:rsidP="005E2D67">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223CA3">
        <w:rPr>
          <w:rFonts w:ascii="Times New Roman" w:eastAsia="Times New Roman" w:hAnsi="Times New Roman" w:cs="Times New Roman"/>
          <w:sz w:val="27"/>
          <w:szCs w:val="27"/>
          <w:lang w:val="uk-UA" w:eastAsia="uk-UA"/>
        </w:rPr>
        <w:t xml:space="preserve">фактичного обсягу надання з місцевого бюджету фінансової допомоги комунальним підприємствам міста протягом </w:t>
      </w:r>
      <w:r w:rsidR="007557F5" w:rsidRPr="00223CA3">
        <w:rPr>
          <w:rFonts w:ascii="Times New Roman" w:eastAsia="SimSun" w:hAnsi="Times New Roman" w:cs="Times New Roman"/>
          <w:sz w:val="27"/>
          <w:szCs w:val="27"/>
          <w:lang w:val="uk-UA"/>
        </w:rPr>
        <w:t>вересня, жовтня та листопада</w:t>
      </w:r>
      <w:r w:rsidR="00EB2798">
        <w:rPr>
          <w:rFonts w:ascii="Times New Roman" w:eastAsia="SimSun" w:hAnsi="Times New Roman" w:cs="Times New Roman"/>
          <w:sz w:val="27"/>
          <w:szCs w:val="27"/>
          <w:lang w:val="uk-UA"/>
        </w:rPr>
        <w:t xml:space="preserve"> </w:t>
      </w:r>
      <w:r w:rsidRPr="00223CA3">
        <w:rPr>
          <w:rFonts w:ascii="Times New Roman" w:eastAsia="Times New Roman" w:hAnsi="Times New Roman" w:cs="Times New Roman"/>
          <w:sz w:val="27"/>
          <w:szCs w:val="27"/>
          <w:lang w:val="uk-UA" w:eastAsia="uk-UA"/>
        </w:rPr>
        <w:t>місяців    202</w:t>
      </w:r>
      <w:r w:rsidR="007557F5" w:rsidRPr="00223CA3">
        <w:rPr>
          <w:rFonts w:ascii="Times New Roman" w:eastAsia="Times New Roman" w:hAnsi="Times New Roman" w:cs="Times New Roman"/>
          <w:sz w:val="27"/>
          <w:szCs w:val="27"/>
          <w:lang w:val="uk-UA" w:eastAsia="uk-UA"/>
        </w:rPr>
        <w:t>4</w:t>
      </w:r>
      <w:r w:rsidRPr="00223CA3">
        <w:rPr>
          <w:rFonts w:ascii="Times New Roman" w:eastAsia="Times New Roman" w:hAnsi="Times New Roman" w:cs="Times New Roman"/>
          <w:sz w:val="27"/>
          <w:szCs w:val="27"/>
          <w:lang w:val="uk-UA" w:eastAsia="uk-UA"/>
        </w:rPr>
        <w:t xml:space="preserve"> року;</w:t>
      </w:r>
    </w:p>
    <w:p w:rsidR="005E2D67" w:rsidRPr="00223CA3" w:rsidRDefault="005E2D67" w:rsidP="005E2D67">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223CA3">
        <w:rPr>
          <w:rFonts w:ascii="Times New Roman" w:eastAsia="Times New Roman" w:hAnsi="Times New Roman" w:cs="Times New Roman"/>
          <w:sz w:val="27"/>
          <w:szCs w:val="27"/>
          <w:lang w:val="uk-UA" w:eastAsia="uk-UA"/>
        </w:rPr>
        <w:t>показників фінансово-господарської діяльності за підсумками І</w:t>
      </w:r>
      <w:r w:rsidR="007557F5" w:rsidRPr="00223CA3">
        <w:rPr>
          <w:rFonts w:ascii="Times New Roman" w:eastAsia="Times New Roman" w:hAnsi="Times New Roman" w:cs="Times New Roman"/>
          <w:sz w:val="27"/>
          <w:szCs w:val="27"/>
          <w:lang w:val="uk-UA" w:eastAsia="uk-UA"/>
        </w:rPr>
        <w:t>І</w:t>
      </w:r>
      <w:r w:rsidRPr="00223CA3">
        <w:rPr>
          <w:rFonts w:ascii="Times New Roman" w:eastAsia="Times New Roman" w:hAnsi="Times New Roman" w:cs="Times New Roman"/>
          <w:sz w:val="27"/>
          <w:szCs w:val="27"/>
          <w:lang w:val="uk-UA" w:eastAsia="uk-UA"/>
        </w:rPr>
        <w:t>І кварталу 2024 року для преміювання керівників комунальних підприємств;</w:t>
      </w:r>
    </w:p>
    <w:p w:rsidR="005E2D67" w:rsidRPr="00223CA3" w:rsidRDefault="005E2D67" w:rsidP="005E2D67">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223CA3">
        <w:rPr>
          <w:rFonts w:ascii="Times New Roman" w:eastAsia="Times New Roman" w:hAnsi="Times New Roman" w:cs="Times New Roman"/>
          <w:sz w:val="27"/>
          <w:szCs w:val="27"/>
          <w:lang w:val="uk-UA" w:eastAsia="uk-UA"/>
        </w:rPr>
        <w:t>розрахунків посадових окладів керівників комунальних підприємств, комунальних некомерційних підприємств, комунальних закладів (установ);</w:t>
      </w:r>
    </w:p>
    <w:p w:rsidR="005E2D67" w:rsidRPr="00223CA3" w:rsidRDefault="005E2D67" w:rsidP="005E2D67">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223CA3">
        <w:rPr>
          <w:rFonts w:ascii="Times New Roman" w:eastAsia="Times New Roman" w:hAnsi="Times New Roman" w:cs="Times New Roman"/>
          <w:sz w:val="27"/>
          <w:szCs w:val="27"/>
          <w:lang w:val="uk-UA" w:eastAsia="uk-UA"/>
        </w:rPr>
        <w:t>податкової заборгованості та заборгованості зі сплати єдиного соціального внеску підприємствами комунальної форми власності;</w:t>
      </w:r>
    </w:p>
    <w:p w:rsidR="005E2D67" w:rsidRPr="00223CA3" w:rsidRDefault="005E2D67" w:rsidP="005E2D67">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223CA3">
        <w:rPr>
          <w:rFonts w:ascii="Times New Roman" w:eastAsia="Times New Roman" w:hAnsi="Times New Roman" w:cs="Times New Roman"/>
          <w:sz w:val="27"/>
          <w:szCs w:val="27"/>
          <w:lang w:val="uk-UA" w:eastAsia="uk-UA"/>
        </w:rPr>
        <w:t>програм розвитку підприємств міста комунальної форми власності;</w:t>
      </w:r>
    </w:p>
    <w:p w:rsidR="005E2D67" w:rsidRPr="00223CA3" w:rsidRDefault="005E2D67" w:rsidP="005E2D67">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223CA3">
        <w:rPr>
          <w:rFonts w:ascii="Times New Roman" w:eastAsia="Times New Roman" w:hAnsi="Times New Roman" w:cs="Times New Roman"/>
          <w:sz w:val="27"/>
          <w:szCs w:val="27"/>
          <w:lang w:val="uk-UA" w:eastAsia="uk-UA"/>
        </w:rPr>
        <w:t>нормативно-законодавчої бази у сфері надання житлово-комунальних послуг</w:t>
      </w:r>
      <w:r w:rsidR="00301763">
        <w:rPr>
          <w:rFonts w:ascii="Times New Roman" w:eastAsia="Times New Roman" w:hAnsi="Times New Roman" w:cs="Times New Roman"/>
          <w:sz w:val="27"/>
          <w:szCs w:val="27"/>
          <w:lang w:val="uk-UA" w:eastAsia="uk-UA"/>
        </w:rPr>
        <w:t>.</w:t>
      </w:r>
    </w:p>
    <w:p w:rsidR="0071136E" w:rsidRDefault="0071136E">
      <w:pPr>
        <w:widowControl w:val="0"/>
        <w:shd w:val="clear" w:color="auto" w:fill="FFFFFF"/>
        <w:tabs>
          <w:tab w:val="left" w:pos="720"/>
          <w:tab w:val="left" w:pos="1130"/>
          <w:tab w:val="left" w:pos="1250"/>
        </w:tabs>
        <w:suppressAutoHyphens w:val="0"/>
        <w:autoSpaceDE w:val="0"/>
        <w:ind w:firstLine="709"/>
        <w:jc w:val="both"/>
        <w:rPr>
          <w:rFonts w:ascii="Times New Roman" w:hAnsi="Times New Roman" w:cs="Times New Roman"/>
          <w:b/>
          <w:sz w:val="27"/>
          <w:szCs w:val="27"/>
          <w:lang w:val="uk-UA"/>
        </w:rPr>
      </w:pPr>
    </w:p>
    <w:p w:rsidR="00A16942" w:rsidRDefault="00A16942">
      <w:pPr>
        <w:widowControl w:val="0"/>
        <w:shd w:val="clear" w:color="auto" w:fill="FFFFFF"/>
        <w:tabs>
          <w:tab w:val="left" w:pos="720"/>
          <w:tab w:val="left" w:pos="1130"/>
          <w:tab w:val="left" w:pos="1250"/>
        </w:tabs>
        <w:suppressAutoHyphens w:val="0"/>
        <w:autoSpaceDE w:val="0"/>
        <w:ind w:firstLine="709"/>
        <w:jc w:val="both"/>
        <w:rPr>
          <w:b/>
          <w:sz w:val="27"/>
          <w:szCs w:val="27"/>
          <w:lang w:val="uk-UA"/>
        </w:rPr>
      </w:pPr>
      <w:r>
        <w:rPr>
          <w:rFonts w:ascii="Times New Roman" w:hAnsi="Times New Roman" w:cs="Times New Roman"/>
          <w:b/>
          <w:sz w:val="27"/>
          <w:szCs w:val="27"/>
          <w:lang w:val="uk-UA"/>
        </w:rPr>
        <w:t xml:space="preserve">підготовлені інформації: </w:t>
      </w:r>
    </w:p>
    <w:p w:rsidR="00A16942" w:rsidRPr="0041127D" w:rsidRDefault="00A16942">
      <w:pPr>
        <w:widowControl w:val="0"/>
        <w:suppressAutoHyphens w:val="0"/>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про підсумки роботи промислового комплексу міста;</w:t>
      </w:r>
    </w:p>
    <w:p w:rsidR="00A16942" w:rsidRPr="0041127D" w:rsidRDefault="00A16942">
      <w:pPr>
        <w:widowControl w:val="0"/>
        <w:suppressAutoHyphens w:val="0"/>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 xml:space="preserve">на виконання розпорядження голови облдержадміністрації від 20.02.2024 №71/0/3-24 «Про організацію виконання Програми соціально-економічного </w:t>
      </w:r>
      <w:r w:rsidR="00223CA3">
        <w:rPr>
          <w:rFonts w:ascii="Times New Roman" w:hAnsi="Times New Roman" w:cs="Times New Roman"/>
          <w:sz w:val="27"/>
          <w:szCs w:val="27"/>
          <w:lang w:val="uk-UA"/>
        </w:rPr>
        <w:t xml:space="preserve">          </w:t>
      </w:r>
      <w:r w:rsidRPr="0041127D">
        <w:rPr>
          <w:rFonts w:ascii="Times New Roman" w:hAnsi="Times New Roman" w:cs="Times New Roman"/>
          <w:sz w:val="27"/>
          <w:szCs w:val="27"/>
          <w:lang w:val="uk-UA"/>
        </w:rPr>
        <w:t>та культурного розвитку Дніпропетровської області на 2024 рік»;</w:t>
      </w:r>
    </w:p>
    <w:p w:rsidR="00A16942" w:rsidRPr="0041127D" w:rsidRDefault="00A16942">
      <w:pPr>
        <w:widowControl w:val="0"/>
        <w:suppressAutoHyphens w:val="0"/>
        <w:ind w:firstLine="709"/>
        <w:jc w:val="both"/>
        <w:rPr>
          <w:rFonts w:ascii="Times New Roman" w:hAnsi="Times New Roman" w:cs="Times New Roman"/>
          <w:sz w:val="27"/>
          <w:szCs w:val="27"/>
          <w:lang w:val="uk-UA"/>
        </w:rPr>
      </w:pPr>
      <w:r w:rsidRPr="0041127D">
        <w:rPr>
          <w:rFonts w:ascii="Times New Roman" w:hAnsi="Times New Roman" w:cs="Times New Roman"/>
          <w:sz w:val="27"/>
          <w:szCs w:val="27"/>
          <w:shd w:val="clear" w:color="auto" w:fill="FFFFFF"/>
          <w:lang w:val="uk-UA"/>
        </w:rPr>
        <w:t xml:space="preserve">щодо переліку </w:t>
      </w:r>
      <w:proofErr w:type="spellStart"/>
      <w:r w:rsidRPr="0041127D">
        <w:rPr>
          <w:rFonts w:ascii="Times New Roman" w:hAnsi="Times New Roman" w:cs="Times New Roman"/>
          <w:sz w:val="27"/>
          <w:szCs w:val="27"/>
          <w:shd w:val="clear" w:color="auto" w:fill="FFFFFF"/>
          <w:lang w:val="uk-UA"/>
        </w:rPr>
        <w:t>проєктів</w:t>
      </w:r>
      <w:proofErr w:type="spellEnd"/>
      <w:r w:rsidRPr="0041127D">
        <w:rPr>
          <w:rFonts w:ascii="Times New Roman" w:hAnsi="Times New Roman" w:cs="Times New Roman"/>
          <w:sz w:val="27"/>
          <w:szCs w:val="27"/>
          <w:shd w:val="clear" w:color="auto" w:fill="FFFFFF"/>
          <w:lang w:val="uk-UA"/>
        </w:rPr>
        <w:t xml:space="preserve">, які реалізовані за рахунок коштів міжнародної технічної допомоги, грантів та благодійної допомоги в </w:t>
      </w:r>
      <w:proofErr w:type="spellStart"/>
      <w:r w:rsidRPr="0041127D">
        <w:rPr>
          <w:rFonts w:ascii="Times New Roman" w:hAnsi="Times New Roman" w:cs="Times New Roman"/>
          <w:sz w:val="27"/>
          <w:szCs w:val="27"/>
          <w:shd w:val="clear" w:color="auto" w:fill="FFFFFF"/>
          <w:lang w:val="uk-UA"/>
        </w:rPr>
        <w:t>Кам'янській</w:t>
      </w:r>
      <w:proofErr w:type="spellEnd"/>
      <w:r w:rsidRPr="0041127D">
        <w:rPr>
          <w:rFonts w:ascii="Times New Roman" w:hAnsi="Times New Roman" w:cs="Times New Roman"/>
          <w:sz w:val="27"/>
          <w:szCs w:val="27"/>
          <w:shd w:val="clear" w:color="auto" w:fill="FFFFFF"/>
          <w:lang w:val="uk-UA"/>
        </w:rPr>
        <w:t xml:space="preserve"> міській територіальній громаді;</w:t>
      </w:r>
    </w:p>
    <w:p w:rsidR="00A16942" w:rsidRPr="0041127D" w:rsidRDefault="00A16942">
      <w:pPr>
        <w:widowControl w:val="0"/>
        <w:suppressAutoHyphens w:val="0"/>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щодо пам’ятних, ювілейних дат промислових підприємств міста</w:t>
      </w:r>
      <w:r w:rsidR="00223CA3">
        <w:rPr>
          <w:rFonts w:ascii="Times New Roman" w:hAnsi="Times New Roman" w:cs="Times New Roman"/>
          <w:sz w:val="27"/>
          <w:szCs w:val="27"/>
          <w:lang w:val="uk-UA"/>
        </w:rPr>
        <w:t xml:space="preserve">                   </w:t>
      </w:r>
      <w:r w:rsidRPr="0041127D">
        <w:rPr>
          <w:rFonts w:ascii="Times New Roman" w:hAnsi="Times New Roman" w:cs="Times New Roman"/>
          <w:sz w:val="27"/>
          <w:szCs w:val="27"/>
          <w:lang w:val="uk-UA"/>
        </w:rPr>
        <w:t xml:space="preserve"> та фінансових установ; </w:t>
      </w:r>
    </w:p>
    <w:p w:rsidR="00A16942" w:rsidRPr="0041127D" w:rsidRDefault="00A16942">
      <w:pPr>
        <w:widowControl w:val="0"/>
        <w:suppressAutoHyphens w:val="0"/>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щодо змін у керівному складі промислових підприємств міста державної форми власності;</w:t>
      </w:r>
    </w:p>
    <w:p w:rsidR="00A16942" w:rsidRPr="0041127D" w:rsidRDefault="00A16942">
      <w:pPr>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 xml:space="preserve">на виконання листа заступника міського голови з питань діяльності виконавчих органів міської ради, керуючого справами виконавчого комітету </w:t>
      </w:r>
      <w:r w:rsidRPr="0041127D">
        <w:rPr>
          <w:rFonts w:ascii="Times New Roman" w:hAnsi="Times New Roman" w:cs="Times New Roman"/>
          <w:sz w:val="27"/>
          <w:szCs w:val="27"/>
          <w:lang w:val="uk-UA"/>
        </w:rPr>
        <w:lastRenderedPageBreak/>
        <w:t xml:space="preserve">міської ради </w:t>
      </w:r>
      <w:proofErr w:type="spellStart"/>
      <w:r w:rsidRPr="0041127D">
        <w:rPr>
          <w:rFonts w:ascii="Times New Roman" w:hAnsi="Times New Roman" w:cs="Times New Roman"/>
          <w:sz w:val="27"/>
          <w:szCs w:val="27"/>
          <w:lang w:val="uk-UA"/>
        </w:rPr>
        <w:t>Колісніченко</w:t>
      </w:r>
      <w:proofErr w:type="spellEnd"/>
      <w:r w:rsidRPr="0041127D">
        <w:rPr>
          <w:rFonts w:ascii="Times New Roman" w:hAnsi="Times New Roman" w:cs="Times New Roman"/>
          <w:sz w:val="27"/>
          <w:szCs w:val="27"/>
          <w:lang w:val="uk-UA"/>
        </w:rPr>
        <w:t xml:space="preserve"> С. щодо участі керівництва міської ради </w:t>
      </w:r>
      <w:r w:rsidR="00223CA3">
        <w:rPr>
          <w:rFonts w:ascii="Times New Roman" w:hAnsi="Times New Roman" w:cs="Times New Roman"/>
          <w:sz w:val="27"/>
          <w:szCs w:val="27"/>
          <w:lang w:val="uk-UA"/>
        </w:rPr>
        <w:t xml:space="preserve">                          </w:t>
      </w:r>
      <w:r w:rsidRPr="0041127D">
        <w:rPr>
          <w:rFonts w:ascii="Times New Roman" w:hAnsi="Times New Roman" w:cs="Times New Roman"/>
          <w:sz w:val="27"/>
          <w:szCs w:val="27"/>
          <w:lang w:val="uk-UA"/>
        </w:rPr>
        <w:t>у протокольних та святкових заходах;</w:t>
      </w:r>
    </w:p>
    <w:p w:rsidR="000A2C58" w:rsidRPr="0041127D" w:rsidRDefault="000A2C58">
      <w:pPr>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 xml:space="preserve">на виконання листа департаменту фінансів міської ради від 05.09.2024 </w:t>
      </w:r>
      <w:r w:rsidR="00223CA3">
        <w:rPr>
          <w:rFonts w:ascii="Times New Roman" w:hAnsi="Times New Roman" w:cs="Times New Roman"/>
          <w:sz w:val="27"/>
          <w:szCs w:val="27"/>
          <w:lang w:val="uk-UA"/>
        </w:rPr>
        <w:t xml:space="preserve">              </w:t>
      </w:r>
      <w:r w:rsidRPr="0041127D">
        <w:rPr>
          <w:rFonts w:ascii="Times New Roman" w:hAnsi="Times New Roman" w:cs="Times New Roman"/>
          <w:sz w:val="27"/>
          <w:szCs w:val="27"/>
          <w:lang w:val="uk-UA"/>
        </w:rPr>
        <w:t>№02-02/4076/681 про надання інформації</w:t>
      </w:r>
      <w:r w:rsidR="00223CA3">
        <w:rPr>
          <w:rFonts w:ascii="Times New Roman" w:hAnsi="Times New Roman" w:cs="Times New Roman"/>
          <w:sz w:val="27"/>
          <w:szCs w:val="27"/>
          <w:lang w:val="uk-UA"/>
        </w:rPr>
        <w:t xml:space="preserve"> </w:t>
      </w:r>
      <w:r w:rsidRPr="0041127D">
        <w:rPr>
          <w:rFonts w:ascii="Times New Roman" w:hAnsi="Times New Roman" w:cs="Times New Roman"/>
          <w:sz w:val="27"/>
          <w:szCs w:val="27"/>
          <w:lang w:val="uk-UA"/>
        </w:rPr>
        <w:t>щодо захисту держави;</w:t>
      </w:r>
    </w:p>
    <w:p w:rsidR="000A2C58" w:rsidRPr="0041127D" w:rsidRDefault="000A2C58" w:rsidP="000A2C58">
      <w:pPr>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на виконання листа департаменту фінансів міської ради від 08.07.2024</w:t>
      </w:r>
      <w:r w:rsidR="00223CA3">
        <w:rPr>
          <w:rFonts w:ascii="Times New Roman" w:hAnsi="Times New Roman" w:cs="Times New Roman"/>
          <w:sz w:val="27"/>
          <w:szCs w:val="27"/>
          <w:lang w:val="uk-UA"/>
        </w:rPr>
        <w:t xml:space="preserve">           </w:t>
      </w:r>
      <w:r w:rsidRPr="0041127D">
        <w:rPr>
          <w:rFonts w:ascii="Times New Roman" w:hAnsi="Times New Roman" w:cs="Times New Roman"/>
          <w:sz w:val="27"/>
          <w:szCs w:val="27"/>
          <w:lang w:val="uk-UA"/>
        </w:rPr>
        <w:t xml:space="preserve"> №05-01/2998/505 про надання інформації щодо Плану заходів з реалізації Дорожньої карти реформування управління публічними інвестиціями</w:t>
      </w:r>
      <w:r w:rsidR="00A81325">
        <w:rPr>
          <w:rFonts w:ascii="Times New Roman" w:hAnsi="Times New Roman" w:cs="Times New Roman"/>
          <w:sz w:val="27"/>
          <w:szCs w:val="27"/>
          <w:lang w:val="uk-UA"/>
        </w:rPr>
        <w:t xml:space="preserve">                   </w:t>
      </w:r>
      <w:r w:rsidRPr="0041127D">
        <w:rPr>
          <w:rFonts w:ascii="Times New Roman" w:hAnsi="Times New Roman" w:cs="Times New Roman"/>
          <w:sz w:val="27"/>
          <w:szCs w:val="27"/>
          <w:lang w:val="uk-UA"/>
        </w:rPr>
        <w:t xml:space="preserve"> на 2024–2028 роки;</w:t>
      </w:r>
    </w:p>
    <w:p w:rsidR="007718C4" w:rsidRPr="0041127D" w:rsidRDefault="007718C4" w:rsidP="004C3E3E">
      <w:pPr>
        <w:ind w:firstLine="709"/>
        <w:jc w:val="both"/>
        <w:rPr>
          <w:rFonts w:ascii="Times New Roman" w:hAnsi="Times New Roman" w:cs="Times New Roman"/>
          <w:sz w:val="27"/>
          <w:szCs w:val="27"/>
          <w:lang w:val="uk-UA"/>
        </w:rPr>
      </w:pPr>
      <w:bookmarkStart w:id="2" w:name="_Hlk60210039"/>
      <w:r w:rsidRPr="00223CA3">
        <w:rPr>
          <w:rFonts w:ascii="Times New Roman" w:hAnsi="Times New Roman" w:cs="Times New Roman"/>
          <w:sz w:val="27"/>
          <w:szCs w:val="27"/>
          <w:lang w:val="uk-UA"/>
        </w:rPr>
        <w:t xml:space="preserve">на лист </w:t>
      </w:r>
      <w:proofErr w:type="spellStart"/>
      <w:r w:rsidRPr="00223CA3">
        <w:rPr>
          <w:rFonts w:ascii="Times New Roman" w:hAnsi="Times New Roman" w:cs="Times New Roman"/>
          <w:sz w:val="27"/>
          <w:szCs w:val="27"/>
          <w:lang w:val="uk-UA"/>
        </w:rPr>
        <w:t>М</w:t>
      </w:r>
      <w:r w:rsidRPr="0041127D">
        <w:rPr>
          <w:rFonts w:ascii="Times New Roman" w:hAnsi="Times New Roman" w:cs="Times New Roman"/>
          <w:sz w:val="27"/>
          <w:szCs w:val="27"/>
          <w:lang w:val="uk-UA"/>
        </w:rPr>
        <w:t>і</w:t>
      </w:r>
      <w:r w:rsidRPr="00223CA3">
        <w:rPr>
          <w:rFonts w:ascii="Times New Roman" w:hAnsi="Times New Roman" w:cs="Times New Roman"/>
          <w:sz w:val="27"/>
          <w:szCs w:val="27"/>
          <w:lang w:val="uk-UA"/>
        </w:rPr>
        <w:t>н</w:t>
      </w:r>
      <w:r w:rsidRPr="0041127D">
        <w:rPr>
          <w:rFonts w:ascii="Times New Roman" w:hAnsi="Times New Roman" w:cs="Times New Roman"/>
          <w:sz w:val="27"/>
          <w:szCs w:val="27"/>
          <w:lang w:val="uk-UA"/>
        </w:rPr>
        <w:t>і</w:t>
      </w:r>
      <w:r w:rsidRPr="00223CA3">
        <w:rPr>
          <w:rFonts w:ascii="Times New Roman" w:hAnsi="Times New Roman" w:cs="Times New Roman"/>
          <w:sz w:val="27"/>
          <w:szCs w:val="27"/>
          <w:lang w:val="uk-UA"/>
        </w:rPr>
        <w:t>нфраструктури</w:t>
      </w:r>
      <w:proofErr w:type="spellEnd"/>
      <w:r w:rsidR="00223CA3">
        <w:rPr>
          <w:rFonts w:ascii="Times New Roman" w:hAnsi="Times New Roman" w:cs="Times New Roman"/>
          <w:sz w:val="27"/>
          <w:szCs w:val="27"/>
          <w:lang w:val="uk-UA"/>
        </w:rPr>
        <w:t xml:space="preserve"> </w:t>
      </w:r>
      <w:r w:rsidRPr="0041127D">
        <w:rPr>
          <w:rFonts w:ascii="Times New Roman" w:hAnsi="Times New Roman" w:cs="Times New Roman"/>
          <w:sz w:val="27"/>
          <w:szCs w:val="27"/>
          <w:lang w:val="uk-UA"/>
        </w:rPr>
        <w:t xml:space="preserve">від 03.07.2024 №№8495/31/14-24 щодо реалізації </w:t>
      </w:r>
      <w:proofErr w:type="spellStart"/>
      <w:r w:rsidRPr="0041127D">
        <w:rPr>
          <w:rFonts w:ascii="Times New Roman" w:hAnsi="Times New Roman" w:cs="Times New Roman"/>
          <w:sz w:val="27"/>
          <w:szCs w:val="27"/>
          <w:lang w:val="uk-UA"/>
        </w:rPr>
        <w:t>проєктів</w:t>
      </w:r>
      <w:proofErr w:type="spellEnd"/>
      <w:r w:rsidRPr="0041127D">
        <w:rPr>
          <w:rFonts w:ascii="Times New Roman" w:hAnsi="Times New Roman" w:cs="Times New Roman"/>
          <w:sz w:val="27"/>
          <w:szCs w:val="27"/>
          <w:lang w:val="uk-UA"/>
        </w:rPr>
        <w:t xml:space="preserve"> </w:t>
      </w:r>
      <w:r w:rsidRPr="00223CA3">
        <w:rPr>
          <w:rFonts w:ascii="Times New Roman" w:hAnsi="Times New Roman" w:cs="Times New Roman"/>
          <w:sz w:val="27"/>
          <w:szCs w:val="27"/>
          <w:lang w:val="uk-UA"/>
        </w:rPr>
        <w:t xml:space="preserve">у рамках </w:t>
      </w:r>
      <w:r w:rsidRPr="0041127D">
        <w:rPr>
          <w:rFonts w:ascii="Times New Roman" w:hAnsi="Times New Roman" w:cs="Times New Roman"/>
          <w:sz w:val="27"/>
          <w:szCs w:val="27"/>
          <w:lang w:val="uk-UA"/>
        </w:rPr>
        <w:t>Програми з відновлення України;</w:t>
      </w:r>
    </w:p>
    <w:p w:rsidR="000D6694" w:rsidRPr="0041127D" w:rsidRDefault="000D6694" w:rsidP="000D6694">
      <w:pPr>
        <w:widowControl w:val="0"/>
        <w:suppressAutoHyphens w:val="0"/>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 xml:space="preserve">на лист Асоціації міст України від 20.09.2024 №47 щодо внесення даних </w:t>
      </w:r>
      <w:r w:rsidR="00223CA3">
        <w:rPr>
          <w:rFonts w:ascii="Times New Roman" w:hAnsi="Times New Roman" w:cs="Times New Roman"/>
          <w:sz w:val="27"/>
          <w:szCs w:val="27"/>
          <w:lang w:val="uk-UA"/>
        </w:rPr>
        <w:t xml:space="preserve">             </w:t>
      </w:r>
      <w:r w:rsidRPr="0041127D">
        <w:rPr>
          <w:rFonts w:ascii="Times New Roman" w:hAnsi="Times New Roman" w:cs="Times New Roman"/>
          <w:sz w:val="27"/>
          <w:szCs w:val="27"/>
          <w:lang w:val="uk-UA"/>
        </w:rPr>
        <w:t>до Автоматизованої системи муніципальної статистики;</w:t>
      </w:r>
    </w:p>
    <w:p w:rsidR="00402459" w:rsidRPr="0041127D" w:rsidRDefault="008016B5" w:rsidP="00402459">
      <w:pPr>
        <w:widowControl w:val="0"/>
        <w:suppressAutoHyphens w:val="0"/>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 xml:space="preserve">на лист </w:t>
      </w:r>
      <w:proofErr w:type="spellStart"/>
      <w:r w:rsidRPr="0041127D">
        <w:rPr>
          <w:rFonts w:ascii="Times New Roman" w:hAnsi="Times New Roman" w:cs="Times New Roman"/>
          <w:sz w:val="27"/>
          <w:szCs w:val="27"/>
          <w:lang w:val="uk-UA"/>
        </w:rPr>
        <w:t>Кам’янської</w:t>
      </w:r>
      <w:proofErr w:type="spellEnd"/>
      <w:r w:rsidRPr="0041127D">
        <w:rPr>
          <w:rFonts w:ascii="Times New Roman" w:hAnsi="Times New Roman" w:cs="Times New Roman"/>
          <w:sz w:val="27"/>
          <w:szCs w:val="27"/>
          <w:lang w:val="uk-UA"/>
        </w:rPr>
        <w:t xml:space="preserve"> райдержадміністрації від 15.10.2024 </w:t>
      </w:r>
      <w:r w:rsidR="00745739">
        <w:rPr>
          <w:rFonts w:ascii="Times New Roman" w:hAnsi="Times New Roman" w:cs="Times New Roman"/>
          <w:sz w:val="27"/>
          <w:szCs w:val="27"/>
          <w:lang w:val="uk-UA"/>
        </w:rPr>
        <w:t xml:space="preserve">                          </w:t>
      </w:r>
      <w:r w:rsidRPr="0041127D">
        <w:rPr>
          <w:rFonts w:ascii="Times New Roman" w:hAnsi="Times New Roman" w:cs="Times New Roman"/>
          <w:sz w:val="27"/>
          <w:szCs w:val="27"/>
          <w:lang w:val="uk-UA"/>
        </w:rPr>
        <w:t xml:space="preserve">№04-39-5469/0/300-24 щодо надання кандидатур до експертних груп по відбору технічних завдань на </w:t>
      </w:r>
      <w:proofErr w:type="spellStart"/>
      <w:r w:rsidRPr="0041127D">
        <w:rPr>
          <w:rFonts w:ascii="Times New Roman" w:hAnsi="Times New Roman" w:cs="Times New Roman"/>
          <w:sz w:val="27"/>
          <w:szCs w:val="27"/>
          <w:lang w:val="uk-UA"/>
        </w:rPr>
        <w:t>проєкти</w:t>
      </w:r>
      <w:proofErr w:type="spellEnd"/>
      <w:r w:rsidRPr="0041127D">
        <w:rPr>
          <w:rFonts w:ascii="Times New Roman" w:hAnsi="Times New Roman" w:cs="Times New Roman"/>
          <w:sz w:val="27"/>
          <w:szCs w:val="27"/>
          <w:lang w:val="uk-UA"/>
        </w:rPr>
        <w:t xml:space="preserve"> регіонального розвитку;</w:t>
      </w:r>
    </w:p>
    <w:p w:rsidR="00402459" w:rsidRPr="0041127D" w:rsidRDefault="00402459" w:rsidP="00402459">
      <w:pPr>
        <w:widowControl w:val="0"/>
        <w:suppressAutoHyphens w:val="0"/>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 xml:space="preserve">щодо </w:t>
      </w:r>
      <w:proofErr w:type="spellStart"/>
      <w:r w:rsidRPr="0041127D">
        <w:rPr>
          <w:rFonts w:ascii="Times New Roman" w:hAnsi="Times New Roman" w:cs="Times New Roman"/>
          <w:sz w:val="27"/>
          <w:szCs w:val="27"/>
          <w:lang w:val="uk-UA"/>
        </w:rPr>
        <w:t>проєктів</w:t>
      </w:r>
      <w:proofErr w:type="spellEnd"/>
      <w:r w:rsidR="00223CA3">
        <w:rPr>
          <w:rFonts w:ascii="Times New Roman" w:hAnsi="Times New Roman" w:cs="Times New Roman"/>
          <w:sz w:val="27"/>
          <w:szCs w:val="27"/>
          <w:lang w:val="uk-UA"/>
        </w:rPr>
        <w:t xml:space="preserve"> </w:t>
      </w:r>
      <w:r w:rsidRPr="0041127D">
        <w:rPr>
          <w:rFonts w:ascii="Times New Roman" w:hAnsi="Times New Roman" w:cs="Times New Roman"/>
          <w:sz w:val="27"/>
          <w:szCs w:val="27"/>
          <w:lang w:val="uk-UA"/>
        </w:rPr>
        <w:t>Кам'янської громади для представлення на Форумі Мости солідарності;</w:t>
      </w:r>
    </w:p>
    <w:p w:rsidR="008016B5" w:rsidRPr="0041127D" w:rsidRDefault="008016B5" w:rsidP="008016B5">
      <w:pPr>
        <w:widowControl w:val="0"/>
        <w:suppressAutoHyphens w:val="0"/>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 xml:space="preserve">щодо участі у </w:t>
      </w:r>
      <w:proofErr w:type="spellStart"/>
      <w:r w:rsidRPr="0041127D">
        <w:rPr>
          <w:rFonts w:ascii="Times New Roman" w:hAnsi="Times New Roman" w:cs="Times New Roman"/>
          <w:sz w:val="27"/>
          <w:szCs w:val="27"/>
          <w:lang w:val="uk-UA"/>
        </w:rPr>
        <w:t>проєкті</w:t>
      </w:r>
      <w:proofErr w:type="spellEnd"/>
      <w:r w:rsidRPr="0041127D">
        <w:rPr>
          <w:rFonts w:ascii="Times New Roman" w:hAnsi="Times New Roman" w:cs="Times New Roman"/>
          <w:sz w:val="27"/>
          <w:szCs w:val="27"/>
          <w:lang w:val="uk-UA"/>
        </w:rPr>
        <w:t xml:space="preserve"> SUN4Ukraine Місії ЄС «Кліматично нейтральні             та розумні міста»;</w:t>
      </w:r>
    </w:p>
    <w:p w:rsidR="008016B5" w:rsidRPr="0041127D" w:rsidRDefault="008016B5" w:rsidP="008016B5">
      <w:pPr>
        <w:widowControl w:val="0"/>
        <w:suppressAutoHyphens w:val="0"/>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на лист департаменту економічного розвитку облдержадміністрації             від 09.12.2024 №4516/0/31-24 щодо актуальних міждержавних домовленостей, укладених місцевими органами влади;</w:t>
      </w:r>
    </w:p>
    <w:p w:rsidR="005571FC" w:rsidRPr="0041127D" w:rsidRDefault="005571FC" w:rsidP="00CB3799">
      <w:pPr>
        <w:widowControl w:val="0"/>
        <w:suppressAutoHyphens w:val="0"/>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 xml:space="preserve">на телефонограму </w:t>
      </w:r>
      <w:proofErr w:type="spellStart"/>
      <w:r w:rsidRPr="0041127D">
        <w:rPr>
          <w:rFonts w:ascii="Times New Roman" w:hAnsi="Times New Roman" w:cs="Times New Roman"/>
          <w:sz w:val="27"/>
          <w:szCs w:val="27"/>
          <w:lang w:val="uk-UA"/>
        </w:rPr>
        <w:t>Кам’янської</w:t>
      </w:r>
      <w:proofErr w:type="spellEnd"/>
      <w:r w:rsidRPr="0041127D">
        <w:rPr>
          <w:rFonts w:ascii="Times New Roman" w:hAnsi="Times New Roman" w:cs="Times New Roman"/>
          <w:sz w:val="27"/>
          <w:szCs w:val="27"/>
          <w:lang w:val="uk-UA"/>
        </w:rPr>
        <w:t xml:space="preserve"> райдержадміністрації від 11.12.2024 №785 щодо надання інформації  стосовно підприємств переробної промисловості;</w:t>
      </w:r>
    </w:p>
    <w:p w:rsidR="001C3032" w:rsidRPr="0041127D" w:rsidRDefault="001C3032" w:rsidP="00F04466">
      <w:pPr>
        <w:widowControl w:val="0"/>
        <w:suppressAutoHyphens w:val="0"/>
        <w:ind w:firstLine="709"/>
        <w:jc w:val="both"/>
        <w:rPr>
          <w:rFonts w:ascii="Times New Roman" w:hAnsi="Times New Roman" w:cs="Times New Roman"/>
          <w:sz w:val="27"/>
          <w:szCs w:val="27"/>
          <w:lang w:val="uk-UA"/>
        </w:rPr>
      </w:pPr>
      <w:r w:rsidRPr="0041127D">
        <w:rPr>
          <w:rFonts w:ascii="Times New Roman" w:hAnsi="Times New Roman" w:cs="Times New Roman"/>
          <w:sz w:val="27"/>
          <w:szCs w:val="27"/>
          <w:lang w:val="uk-UA"/>
        </w:rPr>
        <w:t xml:space="preserve">на лист департаменту економічного розвитку облдержадміністрації             від 13.11.2024 №4221/0/31-24 щодо </w:t>
      </w:r>
      <w:proofErr w:type="spellStart"/>
      <w:r w:rsidRPr="0041127D">
        <w:rPr>
          <w:rFonts w:ascii="Times New Roman" w:hAnsi="Times New Roman" w:cs="Times New Roman"/>
          <w:sz w:val="27"/>
          <w:szCs w:val="27"/>
          <w:lang w:val="uk-UA"/>
        </w:rPr>
        <w:t>проєкту</w:t>
      </w:r>
      <w:proofErr w:type="spellEnd"/>
      <w:r w:rsidRPr="0041127D">
        <w:rPr>
          <w:rFonts w:ascii="Times New Roman" w:hAnsi="Times New Roman" w:cs="Times New Roman"/>
          <w:sz w:val="27"/>
          <w:szCs w:val="27"/>
          <w:lang w:val="uk-UA"/>
        </w:rPr>
        <w:t xml:space="preserve"> ЮНІДО з зеленого відновлення промисловості України;</w:t>
      </w:r>
    </w:p>
    <w:bookmarkEnd w:id="2"/>
    <w:p w:rsidR="00C60F41" w:rsidRPr="00C60F41" w:rsidRDefault="00906746" w:rsidP="00C60F41">
      <w:pPr>
        <w:tabs>
          <w:tab w:val="left" w:pos="993"/>
        </w:tabs>
        <w:ind w:firstLine="709"/>
        <w:jc w:val="both"/>
        <w:rPr>
          <w:rFonts w:ascii="Times New Roman" w:hAnsi="Times New Roman" w:cs="Times New Roman"/>
          <w:color w:val="000000" w:themeColor="text1"/>
          <w:sz w:val="27"/>
          <w:szCs w:val="27"/>
          <w:lang w:val="uk-UA"/>
        </w:rPr>
      </w:pPr>
      <w:r>
        <w:rPr>
          <w:rFonts w:ascii="Times New Roman" w:hAnsi="Times New Roman" w:cs="Times New Roman"/>
          <w:color w:val="000000" w:themeColor="text1"/>
          <w:sz w:val="27"/>
          <w:szCs w:val="27"/>
          <w:lang w:val="uk-UA"/>
        </w:rPr>
        <w:t xml:space="preserve">про стан реалізації громадських та шкільних </w:t>
      </w:r>
      <w:proofErr w:type="spellStart"/>
      <w:r>
        <w:rPr>
          <w:rFonts w:ascii="Times New Roman" w:hAnsi="Times New Roman" w:cs="Times New Roman"/>
          <w:color w:val="000000" w:themeColor="text1"/>
          <w:sz w:val="27"/>
          <w:szCs w:val="27"/>
          <w:lang w:val="uk-UA"/>
        </w:rPr>
        <w:t>проєктів-переможців</w:t>
      </w:r>
      <w:proofErr w:type="spellEnd"/>
      <w:r>
        <w:rPr>
          <w:rFonts w:ascii="Times New Roman" w:hAnsi="Times New Roman" w:cs="Times New Roman"/>
          <w:color w:val="000000" w:themeColor="text1"/>
          <w:sz w:val="27"/>
          <w:szCs w:val="27"/>
          <w:lang w:val="uk-UA"/>
        </w:rPr>
        <w:t xml:space="preserve"> </w:t>
      </w:r>
      <w:r w:rsidR="00DF326D">
        <w:rPr>
          <w:rFonts w:ascii="Times New Roman" w:hAnsi="Times New Roman" w:cs="Times New Roman"/>
          <w:color w:val="000000" w:themeColor="text1"/>
          <w:sz w:val="27"/>
          <w:szCs w:val="27"/>
          <w:lang w:val="uk-UA"/>
        </w:rPr>
        <w:t xml:space="preserve">«Бюджет участі. МІСТО» та «Бюджет участі. ДІТИ» </w:t>
      </w:r>
      <w:r>
        <w:rPr>
          <w:rFonts w:ascii="Times New Roman" w:hAnsi="Times New Roman" w:cs="Times New Roman"/>
          <w:color w:val="000000" w:themeColor="text1"/>
          <w:sz w:val="27"/>
          <w:szCs w:val="27"/>
          <w:lang w:val="uk-UA"/>
        </w:rPr>
        <w:t>в межах бюджету участі</w:t>
      </w:r>
      <w:r w:rsidR="00C60F41" w:rsidRPr="00C60F41">
        <w:rPr>
          <w:rFonts w:ascii="Times New Roman" w:hAnsi="Times New Roman" w:cs="Times New Roman"/>
          <w:color w:val="000000" w:themeColor="text1"/>
          <w:sz w:val="27"/>
          <w:szCs w:val="27"/>
          <w:lang w:val="uk-UA"/>
        </w:rPr>
        <w:t>;</w:t>
      </w:r>
    </w:p>
    <w:p w:rsidR="00A16942" w:rsidRPr="00223CA3" w:rsidRDefault="00A16942">
      <w:pPr>
        <w:ind w:firstLine="709"/>
        <w:jc w:val="both"/>
        <w:rPr>
          <w:rFonts w:ascii="Times New Roman" w:hAnsi="Times New Roman" w:cs="Times New Roman"/>
          <w:sz w:val="27"/>
          <w:szCs w:val="27"/>
          <w:lang w:val="uk-UA"/>
        </w:rPr>
      </w:pPr>
      <w:r w:rsidRPr="00223CA3">
        <w:rPr>
          <w:rFonts w:ascii="Times New Roman" w:hAnsi="Times New Roman" w:cs="Times New Roman"/>
          <w:sz w:val="27"/>
          <w:szCs w:val="27"/>
          <w:lang w:val="uk-UA"/>
        </w:rPr>
        <w:t xml:space="preserve">на запит Державного агентства з енергоефективності та енергозбереження України про надання інформації щодо тарифів на теплову енергію, вироблену </w:t>
      </w:r>
      <w:r w:rsidR="00223CA3" w:rsidRPr="00223CA3">
        <w:rPr>
          <w:rFonts w:ascii="Times New Roman" w:hAnsi="Times New Roman" w:cs="Times New Roman"/>
          <w:sz w:val="27"/>
          <w:szCs w:val="27"/>
          <w:lang w:val="uk-UA"/>
        </w:rPr>
        <w:t xml:space="preserve">         </w:t>
      </w:r>
      <w:r w:rsidRPr="00223CA3">
        <w:rPr>
          <w:rFonts w:ascii="Times New Roman" w:hAnsi="Times New Roman" w:cs="Times New Roman"/>
          <w:sz w:val="27"/>
          <w:szCs w:val="27"/>
          <w:lang w:val="uk-UA"/>
        </w:rPr>
        <w:t>з використанням природного газу, для потреб населення, установ та організацій, що фінансуються з державного чи місцевого бюджету, а також її виробництво, транспортування та постачання станом на 01.</w:t>
      </w:r>
      <w:r w:rsidR="007557F5" w:rsidRPr="00223CA3">
        <w:rPr>
          <w:rFonts w:ascii="Times New Roman" w:hAnsi="Times New Roman" w:cs="Times New Roman"/>
          <w:sz w:val="27"/>
          <w:szCs w:val="27"/>
          <w:lang w:val="uk-UA"/>
        </w:rPr>
        <w:t>11</w:t>
      </w:r>
      <w:r w:rsidRPr="00223CA3">
        <w:rPr>
          <w:rFonts w:ascii="Times New Roman" w:hAnsi="Times New Roman" w:cs="Times New Roman"/>
          <w:sz w:val="27"/>
          <w:szCs w:val="27"/>
          <w:lang w:val="uk-UA"/>
        </w:rPr>
        <w:t>.2024;</w:t>
      </w:r>
    </w:p>
    <w:p w:rsidR="00A16942" w:rsidRPr="00223CA3" w:rsidRDefault="00A16942">
      <w:pPr>
        <w:ind w:firstLine="709"/>
        <w:jc w:val="both"/>
        <w:rPr>
          <w:rFonts w:ascii="Times New Roman" w:hAnsi="Times New Roman" w:cs="Times New Roman"/>
          <w:sz w:val="27"/>
          <w:szCs w:val="27"/>
          <w:lang w:val="uk-UA"/>
        </w:rPr>
      </w:pPr>
      <w:r w:rsidRPr="00223CA3">
        <w:rPr>
          <w:rFonts w:ascii="Times New Roman" w:hAnsi="Times New Roman" w:cs="Times New Roman"/>
          <w:sz w:val="27"/>
          <w:szCs w:val="27"/>
          <w:lang w:val="uk-UA"/>
        </w:rPr>
        <w:t xml:space="preserve">щодо преміювання керівників комунальних підприємств міста </w:t>
      </w:r>
      <w:r w:rsidR="00223CA3" w:rsidRPr="00223CA3">
        <w:rPr>
          <w:rFonts w:ascii="Times New Roman" w:hAnsi="Times New Roman" w:cs="Times New Roman"/>
          <w:sz w:val="27"/>
          <w:szCs w:val="27"/>
          <w:lang w:val="uk-UA"/>
        </w:rPr>
        <w:t xml:space="preserve">                     </w:t>
      </w:r>
      <w:r w:rsidRPr="00223CA3">
        <w:rPr>
          <w:rFonts w:ascii="Times New Roman" w:hAnsi="Times New Roman" w:cs="Times New Roman"/>
          <w:sz w:val="27"/>
          <w:szCs w:val="27"/>
          <w:lang w:val="uk-UA"/>
        </w:rPr>
        <w:t xml:space="preserve">за підсумками </w:t>
      </w:r>
      <w:r w:rsidR="007557F5" w:rsidRPr="00223CA3">
        <w:rPr>
          <w:rFonts w:ascii="Times New Roman" w:hAnsi="Times New Roman" w:cs="Times New Roman"/>
          <w:sz w:val="27"/>
          <w:szCs w:val="27"/>
          <w:lang w:val="uk-UA"/>
        </w:rPr>
        <w:t>І</w:t>
      </w:r>
      <w:r w:rsidRPr="00223CA3">
        <w:rPr>
          <w:rFonts w:ascii="Times New Roman" w:hAnsi="Times New Roman" w:cs="Times New Roman"/>
          <w:sz w:val="27"/>
          <w:szCs w:val="27"/>
          <w:lang w:val="uk-UA"/>
        </w:rPr>
        <w:t>І</w:t>
      </w:r>
      <w:r w:rsidR="00E67D03" w:rsidRPr="00223CA3">
        <w:rPr>
          <w:rFonts w:ascii="Times New Roman" w:hAnsi="Times New Roman" w:cs="Times New Roman"/>
          <w:sz w:val="27"/>
          <w:szCs w:val="27"/>
          <w:lang w:val="uk-UA"/>
        </w:rPr>
        <w:t>І</w:t>
      </w:r>
      <w:r w:rsidRPr="00223CA3">
        <w:rPr>
          <w:rFonts w:ascii="Times New Roman" w:hAnsi="Times New Roman" w:cs="Times New Roman"/>
          <w:sz w:val="27"/>
          <w:szCs w:val="27"/>
          <w:lang w:val="uk-UA"/>
        </w:rPr>
        <w:t xml:space="preserve"> кварталу 2024 року; </w:t>
      </w:r>
    </w:p>
    <w:p w:rsidR="00A16942" w:rsidRPr="00223CA3" w:rsidRDefault="00A16942">
      <w:pPr>
        <w:ind w:firstLine="709"/>
        <w:jc w:val="both"/>
        <w:rPr>
          <w:rFonts w:ascii="Times New Roman" w:hAnsi="Times New Roman" w:cs="Times New Roman"/>
          <w:sz w:val="27"/>
          <w:szCs w:val="27"/>
          <w:lang w:val="uk-UA"/>
        </w:rPr>
      </w:pPr>
      <w:r w:rsidRPr="00223CA3">
        <w:rPr>
          <w:rFonts w:ascii="Times New Roman" w:hAnsi="Times New Roman" w:cs="Times New Roman"/>
          <w:sz w:val="27"/>
          <w:szCs w:val="27"/>
          <w:lang w:val="uk-UA"/>
        </w:rPr>
        <w:t xml:space="preserve">до контрактів керівників підприємств міста комунальної форми власності </w:t>
      </w:r>
      <w:r w:rsidR="00223CA3" w:rsidRPr="00223CA3">
        <w:rPr>
          <w:rFonts w:ascii="Times New Roman" w:hAnsi="Times New Roman" w:cs="Times New Roman"/>
          <w:sz w:val="27"/>
          <w:szCs w:val="27"/>
          <w:lang w:val="uk-UA"/>
        </w:rPr>
        <w:t xml:space="preserve">    </w:t>
      </w:r>
      <w:r w:rsidRPr="00223CA3">
        <w:rPr>
          <w:rFonts w:ascii="Times New Roman" w:hAnsi="Times New Roman" w:cs="Times New Roman"/>
          <w:sz w:val="27"/>
          <w:szCs w:val="27"/>
          <w:lang w:val="uk-UA"/>
        </w:rPr>
        <w:t>з міським головою;</w:t>
      </w:r>
    </w:p>
    <w:p w:rsidR="00A16942" w:rsidRPr="00223CA3" w:rsidRDefault="00A16942" w:rsidP="007557F5">
      <w:pPr>
        <w:ind w:firstLine="709"/>
        <w:jc w:val="both"/>
        <w:rPr>
          <w:rFonts w:ascii="Times New Roman" w:hAnsi="Times New Roman" w:cs="Times New Roman"/>
          <w:sz w:val="27"/>
          <w:szCs w:val="27"/>
          <w:lang w:val="uk-UA"/>
        </w:rPr>
      </w:pPr>
      <w:r w:rsidRPr="00223CA3">
        <w:rPr>
          <w:rFonts w:ascii="Times New Roman" w:hAnsi="Times New Roman" w:cs="Times New Roman"/>
          <w:sz w:val="27"/>
          <w:szCs w:val="27"/>
          <w:lang w:val="uk-UA"/>
        </w:rPr>
        <w:t>на засідання виконавчого комітету міської ради щодо внесення змін</w:t>
      </w:r>
      <w:r w:rsidR="00223CA3" w:rsidRPr="00223CA3">
        <w:rPr>
          <w:rFonts w:ascii="Times New Roman" w:hAnsi="Times New Roman" w:cs="Times New Roman"/>
          <w:sz w:val="27"/>
          <w:szCs w:val="27"/>
          <w:lang w:val="uk-UA"/>
        </w:rPr>
        <w:t xml:space="preserve">            </w:t>
      </w:r>
      <w:r w:rsidRPr="00223CA3">
        <w:rPr>
          <w:rFonts w:ascii="Times New Roman" w:hAnsi="Times New Roman" w:cs="Times New Roman"/>
          <w:sz w:val="27"/>
          <w:szCs w:val="27"/>
          <w:lang w:val="uk-UA"/>
        </w:rPr>
        <w:t xml:space="preserve"> до фінансов</w:t>
      </w:r>
      <w:r w:rsidR="007557F5" w:rsidRPr="00223CA3">
        <w:rPr>
          <w:rFonts w:ascii="Times New Roman" w:hAnsi="Times New Roman" w:cs="Times New Roman"/>
          <w:sz w:val="27"/>
          <w:szCs w:val="27"/>
          <w:lang w:val="uk-UA"/>
        </w:rPr>
        <w:t>их</w:t>
      </w:r>
      <w:r w:rsidRPr="00223CA3">
        <w:rPr>
          <w:rFonts w:ascii="Times New Roman" w:hAnsi="Times New Roman" w:cs="Times New Roman"/>
          <w:sz w:val="27"/>
          <w:szCs w:val="27"/>
          <w:lang w:val="uk-UA"/>
        </w:rPr>
        <w:t xml:space="preserve"> план</w:t>
      </w:r>
      <w:r w:rsidR="007557F5" w:rsidRPr="00223CA3">
        <w:rPr>
          <w:rFonts w:ascii="Times New Roman" w:hAnsi="Times New Roman" w:cs="Times New Roman"/>
          <w:sz w:val="27"/>
          <w:szCs w:val="27"/>
          <w:lang w:val="uk-UA"/>
        </w:rPr>
        <w:t xml:space="preserve">ів КП КМР «Благоустрій», </w:t>
      </w:r>
      <w:proofErr w:type="spellStart"/>
      <w:r w:rsidR="007557F5" w:rsidRPr="00223CA3">
        <w:rPr>
          <w:rFonts w:ascii="Times New Roman" w:hAnsi="Times New Roman" w:cs="Times New Roman"/>
          <w:sz w:val="27"/>
          <w:szCs w:val="27"/>
          <w:lang w:val="uk-UA"/>
        </w:rPr>
        <w:t>КП</w:t>
      </w:r>
      <w:proofErr w:type="spellEnd"/>
      <w:r w:rsidR="007557F5" w:rsidRPr="00223CA3">
        <w:rPr>
          <w:rFonts w:ascii="Times New Roman" w:hAnsi="Times New Roman" w:cs="Times New Roman"/>
          <w:sz w:val="27"/>
          <w:szCs w:val="27"/>
          <w:lang w:val="uk-UA"/>
        </w:rPr>
        <w:t xml:space="preserve"> КМР «</w:t>
      </w:r>
      <w:proofErr w:type="spellStart"/>
      <w:r w:rsidR="007557F5" w:rsidRPr="00223CA3">
        <w:rPr>
          <w:rFonts w:ascii="Times New Roman" w:hAnsi="Times New Roman" w:cs="Times New Roman"/>
          <w:sz w:val="27"/>
          <w:szCs w:val="27"/>
          <w:lang w:val="uk-UA"/>
        </w:rPr>
        <w:t>Кам’янська</w:t>
      </w:r>
      <w:proofErr w:type="spellEnd"/>
      <w:r w:rsidR="007557F5" w:rsidRPr="00223CA3">
        <w:rPr>
          <w:rFonts w:ascii="Times New Roman" w:hAnsi="Times New Roman" w:cs="Times New Roman"/>
          <w:sz w:val="27"/>
          <w:szCs w:val="27"/>
          <w:lang w:val="uk-UA"/>
        </w:rPr>
        <w:t xml:space="preserve"> теплопостачальна компанія», </w:t>
      </w:r>
      <w:proofErr w:type="spellStart"/>
      <w:r w:rsidR="007557F5" w:rsidRPr="00223CA3">
        <w:rPr>
          <w:rFonts w:ascii="Times New Roman" w:hAnsi="Times New Roman" w:cs="Times New Roman"/>
          <w:sz w:val="27"/>
          <w:szCs w:val="27"/>
          <w:lang w:val="uk-UA"/>
        </w:rPr>
        <w:t>КП</w:t>
      </w:r>
      <w:proofErr w:type="spellEnd"/>
      <w:r w:rsidR="007557F5" w:rsidRPr="00223CA3">
        <w:rPr>
          <w:rFonts w:ascii="Times New Roman" w:hAnsi="Times New Roman" w:cs="Times New Roman"/>
          <w:sz w:val="27"/>
          <w:szCs w:val="27"/>
          <w:lang w:val="uk-UA"/>
        </w:rPr>
        <w:t xml:space="preserve"> КМР «Міська лікаря медичної допомоги», </w:t>
      </w:r>
      <w:r w:rsidR="00223CA3" w:rsidRPr="00223CA3">
        <w:rPr>
          <w:rFonts w:ascii="Times New Roman" w:hAnsi="Times New Roman" w:cs="Times New Roman"/>
          <w:sz w:val="27"/>
          <w:szCs w:val="27"/>
          <w:lang w:val="uk-UA"/>
        </w:rPr>
        <w:t xml:space="preserve">               </w:t>
      </w:r>
      <w:r w:rsidR="007557F5" w:rsidRPr="00223CA3">
        <w:rPr>
          <w:rFonts w:ascii="Times New Roman" w:hAnsi="Times New Roman" w:cs="Times New Roman"/>
          <w:sz w:val="27"/>
          <w:szCs w:val="27"/>
          <w:lang w:val="uk-UA"/>
        </w:rPr>
        <w:t xml:space="preserve">КНП КМР «Центр первинної медико-санітарної допомоги №3», </w:t>
      </w:r>
      <w:r w:rsidR="00745739">
        <w:rPr>
          <w:rFonts w:ascii="Times New Roman" w:hAnsi="Times New Roman" w:cs="Times New Roman"/>
          <w:sz w:val="27"/>
          <w:szCs w:val="27"/>
          <w:lang w:val="uk-UA"/>
        </w:rPr>
        <w:t xml:space="preserve">                          </w:t>
      </w:r>
      <w:r w:rsidR="007557F5" w:rsidRPr="00223CA3">
        <w:rPr>
          <w:rFonts w:ascii="Times New Roman" w:hAnsi="Times New Roman" w:cs="Times New Roman"/>
          <w:sz w:val="27"/>
          <w:szCs w:val="27"/>
          <w:lang w:val="uk-UA"/>
        </w:rPr>
        <w:t>КНП КМР «Міська лікарня №1»</w:t>
      </w:r>
      <w:r w:rsidRPr="00223CA3">
        <w:rPr>
          <w:rFonts w:ascii="Times New Roman" w:hAnsi="Times New Roman" w:cs="Times New Roman"/>
          <w:sz w:val="27"/>
          <w:szCs w:val="27"/>
          <w:lang w:val="uk-UA"/>
        </w:rPr>
        <w:t xml:space="preserve"> на 2024 рік;</w:t>
      </w:r>
    </w:p>
    <w:p w:rsidR="00A7568F" w:rsidRPr="00223CA3" w:rsidRDefault="00A7568F" w:rsidP="00A7568F">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223CA3">
        <w:rPr>
          <w:rFonts w:ascii="Times New Roman" w:eastAsia="Times New Roman" w:hAnsi="Times New Roman" w:cs="Times New Roman"/>
          <w:sz w:val="27"/>
          <w:szCs w:val="27"/>
          <w:lang w:val="uk-UA" w:eastAsia="uk-UA"/>
        </w:rPr>
        <w:t xml:space="preserve">щодо моніторингу тарифів на </w:t>
      </w:r>
      <w:r w:rsidR="00F67A50" w:rsidRPr="00223CA3">
        <w:rPr>
          <w:rFonts w:ascii="Times New Roman" w:eastAsia="Times New Roman" w:hAnsi="Times New Roman" w:cs="Times New Roman"/>
          <w:sz w:val="27"/>
          <w:szCs w:val="27"/>
          <w:lang w:val="uk-UA" w:eastAsia="uk-UA"/>
        </w:rPr>
        <w:t>послуги з перевезення пасажирів на міських автобусних маршрутах загального користування</w:t>
      </w:r>
      <w:r w:rsidR="00C65A7B" w:rsidRPr="00223CA3">
        <w:rPr>
          <w:rFonts w:ascii="Times New Roman" w:eastAsia="Times New Roman" w:hAnsi="Times New Roman" w:cs="Times New Roman"/>
          <w:sz w:val="27"/>
          <w:szCs w:val="27"/>
          <w:lang w:val="uk-UA" w:eastAsia="uk-UA"/>
        </w:rPr>
        <w:t xml:space="preserve"> та перевезення пасажирів міським електричним транспортом (трамвай) по містам України</w:t>
      </w:r>
      <w:r w:rsidRPr="00223CA3">
        <w:rPr>
          <w:rFonts w:ascii="Times New Roman" w:eastAsia="Times New Roman" w:hAnsi="Times New Roman" w:cs="Times New Roman"/>
          <w:sz w:val="27"/>
          <w:szCs w:val="27"/>
          <w:lang w:val="uk-UA" w:eastAsia="uk-UA"/>
        </w:rPr>
        <w:t>;</w:t>
      </w:r>
    </w:p>
    <w:p w:rsidR="00A16942" w:rsidRPr="00223CA3" w:rsidRDefault="00A16942">
      <w:pPr>
        <w:ind w:firstLine="709"/>
        <w:jc w:val="both"/>
        <w:rPr>
          <w:rFonts w:ascii="Times New Roman" w:hAnsi="Times New Roman" w:cs="Times New Roman"/>
          <w:sz w:val="27"/>
          <w:szCs w:val="27"/>
          <w:lang w:val="uk-UA"/>
        </w:rPr>
      </w:pPr>
      <w:r w:rsidRPr="00223CA3">
        <w:rPr>
          <w:rFonts w:ascii="Times New Roman" w:hAnsi="Times New Roman" w:cs="Times New Roman"/>
          <w:sz w:val="27"/>
          <w:szCs w:val="27"/>
          <w:lang w:val="uk-UA"/>
        </w:rPr>
        <w:t>на листи та запити підприємств міста з питань тарифного регулювання</w:t>
      </w:r>
      <w:r w:rsidR="00223CA3" w:rsidRPr="00223CA3">
        <w:rPr>
          <w:rFonts w:ascii="Times New Roman" w:hAnsi="Times New Roman" w:cs="Times New Roman"/>
          <w:sz w:val="27"/>
          <w:szCs w:val="27"/>
          <w:lang w:val="uk-UA"/>
        </w:rPr>
        <w:t xml:space="preserve">               </w:t>
      </w:r>
      <w:r w:rsidRPr="00223CA3">
        <w:rPr>
          <w:rFonts w:ascii="Times New Roman" w:hAnsi="Times New Roman" w:cs="Times New Roman"/>
          <w:sz w:val="27"/>
          <w:szCs w:val="27"/>
          <w:lang w:val="uk-UA"/>
        </w:rPr>
        <w:t xml:space="preserve"> та фінансового планування;</w:t>
      </w:r>
    </w:p>
    <w:p w:rsidR="00A16942" w:rsidRPr="00223CA3" w:rsidRDefault="00A16942" w:rsidP="00223CA3">
      <w:pPr>
        <w:ind w:firstLine="709"/>
        <w:jc w:val="both"/>
        <w:rPr>
          <w:rFonts w:ascii="Times New Roman" w:hAnsi="Times New Roman" w:cs="Times New Roman"/>
          <w:sz w:val="27"/>
          <w:szCs w:val="27"/>
          <w:lang w:val="uk-UA"/>
        </w:rPr>
      </w:pPr>
      <w:r w:rsidRPr="00223CA3">
        <w:rPr>
          <w:rFonts w:ascii="Times New Roman" w:hAnsi="Times New Roman" w:cs="Times New Roman"/>
          <w:sz w:val="27"/>
          <w:szCs w:val="27"/>
          <w:lang w:val="uk-UA"/>
        </w:rPr>
        <w:lastRenderedPageBreak/>
        <w:t xml:space="preserve">на офіційний сайт міста щодо </w:t>
      </w:r>
      <w:r w:rsidR="003440D8" w:rsidRPr="00223CA3">
        <w:rPr>
          <w:rFonts w:ascii="Times New Roman" w:hAnsi="Times New Roman" w:cs="Times New Roman"/>
          <w:sz w:val="27"/>
          <w:szCs w:val="27"/>
          <w:lang w:val="uk-UA"/>
        </w:rPr>
        <w:t>фінансового планування та тарифного регулювання</w:t>
      </w:r>
      <w:r w:rsidRPr="00223CA3">
        <w:rPr>
          <w:rFonts w:ascii="Times New Roman" w:hAnsi="Times New Roman" w:cs="Times New Roman"/>
          <w:sz w:val="27"/>
          <w:szCs w:val="27"/>
          <w:lang w:val="uk-UA"/>
        </w:rPr>
        <w:t>;</w:t>
      </w:r>
    </w:p>
    <w:p w:rsidR="00A16942" w:rsidRPr="00023B95" w:rsidRDefault="00A16942">
      <w:pPr>
        <w:ind w:firstLine="709"/>
        <w:jc w:val="both"/>
        <w:rPr>
          <w:rFonts w:ascii="Times New Roman" w:hAnsi="Times New Roman" w:cs="Times New Roman"/>
          <w:sz w:val="27"/>
          <w:szCs w:val="27"/>
          <w:lang w:val="uk-UA"/>
        </w:rPr>
      </w:pPr>
      <w:r w:rsidRPr="00223CA3">
        <w:rPr>
          <w:rFonts w:ascii="Times New Roman" w:hAnsi="Times New Roman" w:cs="Times New Roman"/>
          <w:sz w:val="27"/>
          <w:szCs w:val="27"/>
          <w:lang w:val="uk-UA"/>
        </w:rPr>
        <w:t>стосовно</w:t>
      </w:r>
      <w:r w:rsidRPr="00023B95">
        <w:rPr>
          <w:rFonts w:ascii="Times New Roman" w:hAnsi="Times New Roman" w:cs="Times New Roman"/>
          <w:sz w:val="27"/>
          <w:szCs w:val="27"/>
          <w:lang w:val="uk-UA"/>
        </w:rPr>
        <w:t xml:space="preserve"> реалізації інвестиційних </w:t>
      </w:r>
      <w:proofErr w:type="spellStart"/>
      <w:r w:rsidRPr="00023B95">
        <w:rPr>
          <w:rFonts w:ascii="Times New Roman" w:hAnsi="Times New Roman" w:cs="Times New Roman"/>
          <w:sz w:val="27"/>
          <w:szCs w:val="27"/>
          <w:lang w:val="uk-UA"/>
        </w:rPr>
        <w:t>про</w:t>
      </w:r>
      <w:r w:rsidR="008E48D8" w:rsidRPr="00023B95">
        <w:rPr>
          <w:rFonts w:ascii="Times New Roman" w:hAnsi="Times New Roman" w:cs="Times New Roman"/>
          <w:sz w:val="27"/>
          <w:szCs w:val="27"/>
          <w:lang w:val="uk-UA"/>
        </w:rPr>
        <w:t>є</w:t>
      </w:r>
      <w:r w:rsidRPr="00023B95">
        <w:rPr>
          <w:rFonts w:ascii="Times New Roman" w:hAnsi="Times New Roman" w:cs="Times New Roman"/>
          <w:sz w:val="27"/>
          <w:szCs w:val="27"/>
          <w:lang w:val="uk-UA"/>
        </w:rPr>
        <w:t>ктів</w:t>
      </w:r>
      <w:proofErr w:type="spellEnd"/>
      <w:r w:rsidRPr="00023B95">
        <w:rPr>
          <w:rFonts w:ascii="Times New Roman" w:hAnsi="Times New Roman" w:cs="Times New Roman"/>
          <w:sz w:val="27"/>
          <w:szCs w:val="27"/>
          <w:lang w:val="uk-UA"/>
        </w:rPr>
        <w:t xml:space="preserve"> по </w:t>
      </w:r>
      <w:proofErr w:type="spellStart"/>
      <w:r w:rsidRPr="00023B95">
        <w:rPr>
          <w:rFonts w:ascii="Times New Roman" w:hAnsi="Times New Roman" w:cs="Times New Roman"/>
          <w:sz w:val="27"/>
          <w:szCs w:val="27"/>
          <w:lang w:val="uk-UA"/>
        </w:rPr>
        <w:t>м.Кам’янське</w:t>
      </w:r>
      <w:proofErr w:type="spellEnd"/>
      <w:r w:rsidR="00283666" w:rsidRPr="00023B95">
        <w:rPr>
          <w:rFonts w:ascii="Times New Roman" w:hAnsi="Times New Roman" w:cs="Times New Roman"/>
          <w:sz w:val="27"/>
          <w:szCs w:val="27"/>
          <w:lang w:val="uk-UA"/>
        </w:rPr>
        <w:t xml:space="preserve"> у 2024 році</w:t>
      </w:r>
      <w:r w:rsidRPr="00023B95">
        <w:rPr>
          <w:rFonts w:ascii="Times New Roman" w:hAnsi="Times New Roman" w:cs="Times New Roman"/>
          <w:sz w:val="27"/>
          <w:szCs w:val="27"/>
          <w:lang w:val="uk-UA"/>
        </w:rPr>
        <w:t>;</w:t>
      </w:r>
    </w:p>
    <w:p w:rsidR="00A16942" w:rsidRPr="00023B95" w:rsidRDefault="00A16942">
      <w:pPr>
        <w:ind w:firstLine="709"/>
        <w:jc w:val="both"/>
        <w:rPr>
          <w:rFonts w:ascii="Times New Roman" w:hAnsi="Times New Roman" w:cs="Times New Roman"/>
          <w:sz w:val="27"/>
          <w:szCs w:val="27"/>
          <w:lang w:val="uk-UA"/>
        </w:rPr>
      </w:pPr>
      <w:r w:rsidRPr="00023B95">
        <w:rPr>
          <w:rFonts w:ascii="Times New Roman" w:hAnsi="Times New Roman" w:cs="Times New Roman"/>
          <w:sz w:val="27"/>
          <w:szCs w:val="27"/>
          <w:lang w:val="uk-UA"/>
        </w:rPr>
        <w:t>щодо участі виконавчих органів міської ради у грантових програмах (інформації на офіційному сайті міста та запити до виконавчих органів міської ради);</w:t>
      </w:r>
    </w:p>
    <w:p w:rsidR="00A16942" w:rsidRPr="00023B95" w:rsidRDefault="00A16942">
      <w:pPr>
        <w:ind w:firstLine="709"/>
        <w:jc w:val="both"/>
        <w:rPr>
          <w:rFonts w:ascii="Times New Roman" w:hAnsi="Times New Roman" w:cs="Times New Roman"/>
          <w:sz w:val="27"/>
          <w:szCs w:val="27"/>
          <w:lang w:val="uk-UA"/>
        </w:rPr>
      </w:pPr>
      <w:r w:rsidRPr="00023B95">
        <w:rPr>
          <w:rFonts w:ascii="Times New Roman" w:hAnsi="Times New Roman" w:cs="Times New Roman"/>
          <w:sz w:val="27"/>
          <w:szCs w:val="27"/>
          <w:lang w:val="uk-UA"/>
        </w:rPr>
        <w:t>на офіційний сайт міста стосовно актуальних грантових програм для міста;</w:t>
      </w:r>
    </w:p>
    <w:p w:rsidR="00A16942" w:rsidRPr="00964E19" w:rsidRDefault="00A16942" w:rsidP="00964E19">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964E19">
        <w:rPr>
          <w:rFonts w:ascii="Times New Roman" w:eastAsia="Times New Roman" w:hAnsi="Times New Roman" w:cs="Times New Roman"/>
          <w:sz w:val="27"/>
          <w:szCs w:val="27"/>
          <w:lang w:val="uk-UA" w:eastAsia="uk-UA"/>
        </w:rPr>
        <w:t>на листи облдержадміністрації щодо розпорядження К</w:t>
      </w:r>
      <w:r w:rsidR="00301763">
        <w:rPr>
          <w:rFonts w:ascii="Times New Roman" w:eastAsia="Times New Roman" w:hAnsi="Times New Roman" w:cs="Times New Roman"/>
          <w:sz w:val="27"/>
          <w:szCs w:val="27"/>
          <w:lang w:val="uk-UA" w:eastAsia="uk-UA"/>
        </w:rPr>
        <w:t xml:space="preserve">абінету </w:t>
      </w:r>
      <w:r w:rsidRPr="00964E19">
        <w:rPr>
          <w:rFonts w:ascii="Times New Roman" w:eastAsia="Times New Roman" w:hAnsi="Times New Roman" w:cs="Times New Roman"/>
          <w:sz w:val="27"/>
          <w:szCs w:val="27"/>
          <w:lang w:val="uk-UA" w:eastAsia="uk-UA"/>
        </w:rPr>
        <w:t>М</w:t>
      </w:r>
      <w:r w:rsidR="00301763">
        <w:rPr>
          <w:rFonts w:ascii="Times New Roman" w:eastAsia="Times New Roman" w:hAnsi="Times New Roman" w:cs="Times New Roman"/>
          <w:sz w:val="27"/>
          <w:szCs w:val="27"/>
          <w:lang w:val="uk-UA" w:eastAsia="uk-UA"/>
        </w:rPr>
        <w:t xml:space="preserve">іністрів </w:t>
      </w:r>
      <w:r w:rsidRPr="00964E19">
        <w:rPr>
          <w:rFonts w:ascii="Times New Roman" w:eastAsia="Times New Roman" w:hAnsi="Times New Roman" w:cs="Times New Roman"/>
          <w:sz w:val="27"/>
          <w:szCs w:val="27"/>
          <w:lang w:val="uk-UA" w:eastAsia="uk-UA"/>
        </w:rPr>
        <w:t>У</w:t>
      </w:r>
      <w:r w:rsidR="00301763">
        <w:rPr>
          <w:rFonts w:ascii="Times New Roman" w:eastAsia="Times New Roman" w:hAnsi="Times New Roman" w:cs="Times New Roman"/>
          <w:sz w:val="27"/>
          <w:szCs w:val="27"/>
          <w:lang w:val="uk-UA" w:eastAsia="uk-UA"/>
        </w:rPr>
        <w:t>країни</w:t>
      </w:r>
      <w:r w:rsidRPr="00964E19">
        <w:rPr>
          <w:rFonts w:ascii="Times New Roman" w:eastAsia="Times New Roman" w:hAnsi="Times New Roman" w:cs="Times New Roman"/>
          <w:sz w:val="27"/>
          <w:szCs w:val="27"/>
          <w:lang w:val="uk-UA" w:eastAsia="uk-UA"/>
        </w:rPr>
        <w:t xml:space="preserve"> «Про затвердження плану заходів із впровадження систем енергетичного менеджменту в бюджетних установах»;</w:t>
      </w:r>
    </w:p>
    <w:p w:rsidR="00A16942" w:rsidRPr="00964E19" w:rsidRDefault="00A16942" w:rsidP="00964E19">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964E19">
        <w:rPr>
          <w:rFonts w:ascii="Times New Roman" w:eastAsia="Times New Roman" w:hAnsi="Times New Roman" w:cs="Times New Roman"/>
          <w:sz w:val="27"/>
          <w:szCs w:val="27"/>
          <w:lang w:val="uk-UA" w:eastAsia="uk-UA"/>
        </w:rPr>
        <w:t xml:space="preserve">на виконання запитів Державного агентства з енергоефективності </w:t>
      </w:r>
      <w:r w:rsidR="00223CA3" w:rsidRPr="00964E19">
        <w:rPr>
          <w:rFonts w:ascii="Times New Roman" w:eastAsia="Times New Roman" w:hAnsi="Times New Roman" w:cs="Times New Roman"/>
          <w:sz w:val="27"/>
          <w:szCs w:val="27"/>
          <w:lang w:val="uk-UA" w:eastAsia="uk-UA"/>
        </w:rPr>
        <w:t xml:space="preserve">                </w:t>
      </w:r>
      <w:r w:rsidRPr="00964E19">
        <w:rPr>
          <w:rFonts w:ascii="Times New Roman" w:eastAsia="Times New Roman" w:hAnsi="Times New Roman" w:cs="Times New Roman"/>
          <w:sz w:val="27"/>
          <w:szCs w:val="27"/>
          <w:lang w:val="uk-UA" w:eastAsia="uk-UA"/>
        </w:rPr>
        <w:t xml:space="preserve">та енергозбереження України щодо наявних та запланованих заходів </w:t>
      </w:r>
      <w:r w:rsidR="00223CA3" w:rsidRPr="00964E19">
        <w:rPr>
          <w:rFonts w:ascii="Times New Roman" w:eastAsia="Times New Roman" w:hAnsi="Times New Roman" w:cs="Times New Roman"/>
          <w:sz w:val="27"/>
          <w:szCs w:val="27"/>
          <w:lang w:val="uk-UA" w:eastAsia="uk-UA"/>
        </w:rPr>
        <w:t xml:space="preserve">                        </w:t>
      </w:r>
      <w:r w:rsidRPr="00964E19">
        <w:rPr>
          <w:rFonts w:ascii="Times New Roman" w:eastAsia="Times New Roman" w:hAnsi="Times New Roman" w:cs="Times New Roman"/>
          <w:sz w:val="27"/>
          <w:szCs w:val="27"/>
          <w:lang w:val="uk-UA" w:eastAsia="uk-UA"/>
        </w:rPr>
        <w:t>з енергоефективності;</w:t>
      </w:r>
    </w:p>
    <w:p w:rsidR="002B0C30" w:rsidRPr="00964E19" w:rsidRDefault="002B0C30" w:rsidP="00964E19">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964E19">
        <w:rPr>
          <w:rFonts w:ascii="Times New Roman" w:eastAsia="Times New Roman" w:hAnsi="Times New Roman" w:cs="Times New Roman"/>
          <w:sz w:val="27"/>
          <w:szCs w:val="27"/>
          <w:lang w:val="uk-UA" w:eastAsia="uk-UA"/>
        </w:rPr>
        <w:t xml:space="preserve">на </w:t>
      </w:r>
      <w:r w:rsidR="00E97657" w:rsidRPr="00964E19">
        <w:rPr>
          <w:rFonts w:ascii="Times New Roman" w:eastAsia="Times New Roman" w:hAnsi="Times New Roman" w:cs="Times New Roman"/>
          <w:sz w:val="27"/>
          <w:szCs w:val="27"/>
          <w:lang w:val="uk-UA" w:eastAsia="uk-UA"/>
        </w:rPr>
        <w:t>лист</w:t>
      </w:r>
      <w:r w:rsidR="00301763">
        <w:rPr>
          <w:rFonts w:ascii="Times New Roman" w:eastAsia="Times New Roman" w:hAnsi="Times New Roman" w:cs="Times New Roman"/>
          <w:sz w:val="27"/>
          <w:szCs w:val="27"/>
          <w:lang w:val="uk-UA" w:eastAsia="uk-UA"/>
        </w:rPr>
        <w:t xml:space="preserve"> </w:t>
      </w:r>
      <w:proofErr w:type="spellStart"/>
      <w:r w:rsidRPr="00964E19">
        <w:rPr>
          <w:rFonts w:ascii="Times New Roman" w:eastAsia="Times New Roman" w:hAnsi="Times New Roman" w:cs="Times New Roman"/>
          <w:sz w:val="27"/>
          <w:szCs w:val="27"/>
          <w:lang w:val="uk-UA" w:eastAsia="uk-UA"/>
        </w:rPr>
        <w:t>Кам’янської</w:t>
      </w:r>
      <w:proofErr w:type="spellEnd"/>
      <w:r w:rsidRPr="00964E19">
        <w:rPr>
          <w:rFonts w:ascii="Times New Roman" w:eastAsia="Times New Roman" w:hAnsi="Times New Roman" w:cs="Times New Roman"/>
          <w:sz w:val="27"/>
          <w:szCs w:val="27"/>
          <w:lang w:val="uk-UA" w:eastAsia="uk-UA"/>
        </w:rPr>
        <w:t xml:space="preserve"> районної державної адміністрації щодо формування Паспорту </w:t>
      </w:r>
      <w:proofErr w:type="spellStart"/>
      <w:r w:rsidRPr="00964E19">
        <w:rPr>
          <w:rFonts w:ascii="Times New Roman" w:eastAsia="Times New Roman" w:hAnsi="Times New Roman" w:cs="Times New Roman"/>
          <w:sz w:val="27"/>
          <w:szCs w:val="27"/>
          <w:lang w:val="uk-UA" w:eastAsia="uk-UA"/>
        </w:rPr>
        <w:t>Енергостійкості</w:t>
      </w:r>
      <w:proofErr w:type="spellEnd"/>
      <w:r w:rsidRPr="00964E19">
        <w:rPr>
          <w:rFonts w:ascii="Times New Roman" w:eastAsia="Times New Roman" w:hAnsi="Times New Roman" w:cs="Times New Roman"/>
          <w:sz w:val="27"/>
          <w:szCs w:val="27"/>
          <w:lang w:val="uk-UA" w:eastAsia="uk-UA"/>
        </w:rPr>
        <w:t xml:space="preserve"> Регіонів</w:t>
      </w:r>
      <w:r w:rsidR="00C272B5" w:rsidRPr="00964E19">
        <w:rPr>
          <w:rFonts w:ascii="Times New Roman" w:eastAsia="Times New Roman" w:hAnsi="Times New Roman" w:cs="Times New Roman"/>
          <w:sz w:val="27"/>
          <w:szCs w:val="27"/>
          <w:lang w:val="uk-UA" w:eastAsia="uk-UA"/>
        </w:rPr>
        <w:t>;</w:t>
      </w:r>
    </w:p>
    <w:p w:rsidR="00A16942" w:rsidRPr="00964E19" w:rsidRDefault="00A16942" w:rsidP="00964E19">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964E19">
        <w:rPr>
          <w:rFonts w:ascii="Times New Roman" w:eastAsia="Times New Roman" w:hAnsi="Times New Roman" w:cs="Times New Roman"/>
          <w:sz w:val="27"/>
          <w:szCs w:val="27"/>
          <w:lang w:val="uk-UA" w:eastAsia="uk-UA"/>
        </w:rPr>
        <w:t xml:space="preserve">щодо постачання електроенергії за </w:t>
      </w:r>
      <w:r w:rsidR="00990214" w:rsidRPr="00964E19">
        <w:rPr>
          <w:rFonts w:ascii="Times New Roman" w:eastAsia="Times New Roman" w:hAnsi="Times New Roman" w:cs="Times New Roman"/>
          <w:sz w:val="27"/>
          <w:szCs w:val="27"/>
          <w:lang w:val="uk-UA" w:eastAsia="uk-UA"/>
        </w:rPr>
        <w:t>вересень</w:t>
      </w:r>
      <w:r w:rsidR="00301763">
        <w:rPr>
          <w:rFonts w:ascii="Times New Roman" w:eastAsia="Times New Roman" w:hAnsi="Times New Roman" w:cs="Times New Roman"/>
          <w:sz w:val="27"/>
          <w:szCs w:val="27"/>
          <w:lang w:val="uk-UA" w:eastAsia="uk-UA"/>
        </w:rPr>
        <w:t>–</w:t>
      </w:r>
      <w:r w:rsidR="00990214" w:rsidRPr="00964E19">
        <w:rPr>
          <w:rFonts w:ascii="Times New Roman" w:eastAsia="Times New Roman" w:hAnsi="Times New Roman" w:cs="Times New Roman"/>
          <w:sz w:val="27"/>
          <w:szCs w:val="27"/>
          <w:lang w:val="uk-UA" w:eastAsia="uk-UA"/>
        </w:rPr>
        <w:t>листопад</w:t>
      </w:r>
      <w:r w:rsidRPr="00964E19">
        <w:rPr>
          <w:rFonts w:ascii="Times New Roman" w:eastAsia="Times New Roman" w:hAnsi="Times New Roman" w:cs="Times New Roman"/>
          <w:sz w:val="27"/>
          <w:szCs w:val="27"/>
          <w:lang w:val="uk-UA" w:eastAsia="uk-UA"/>
        </w:rPr>
        <w:t xml:space="preserve"> 2024 року </w:t>
      </w:r>
      <w:r w:rsidR="00223CA3" w:rsidRPr="00964E19">
        <w:rPr>
          <w:rFonts w:ascii="Times New Roman" w:eastAsia="Times New Roman" w:hAnsi="Times New Roman" w:cs="Times New Roman"/>
          <w:sz w:val="27"/>
          <w:szCs w:val="27"/>
          <w:lang w:val="uk-UA" w:eastAsia="uk-UA"/>
        </w:rPr>
        <w:t xml:space="preserve">                  </w:t>
      </w:r>
      <w:r w:rsidRPr="00964E19">
        <w:rPr>
          <w:rFonts w:ascii="Times New Roman" w:eastAsia="Times New Roman" w:hAnsi="Times New Roman" w:cs="Times New Roman"/>
          <w:sz w:val="27"/>
          <w:szCs w:val="27"/>
          <w:lang w:val="uk-UA" w:eastAsia="uk-UA"/>
        </w:rPr>
        <w:t xml:space="preserve">по підпорядкованих виконавчим органам </w:t>
      </w:r>
      <w:proofErr w:type="spellStart"/>
      <w:r w:rsidRPr="00964E19">
        <w:rPr>
          <w:rFonts w:ascii="Times New Roman" w:eastAsia="Times New Roman" w:hAnsi="Times New Roman" w:cs="Times New Roman"/>
          <w:sz w:val="27"/>
          <w:szCs w:val="27"/>
          <w:lang w:val="uk-UA" w:eastAsia="uk-UA"/>
        </w:rPr>
        <w:t>Кам’янської</w:t>
      </w:r>
      <w:proofErr w:type="spellEnd"/>
      <w:r w:rsidRPr="00964E19">
        <w:rPr>
          <w:rFonts w:ascii="Times New Roman" w:eastAsia="Times New Roman" w:hAnsi="Times New Roman" w:cs="Times New Roman"/>
          <w:sz w:val="27"/>
          <w:szCs w:val="27"/>
          <w:lang w:val="uk-UA" w:eastAsia="uk-UA"/>
        </w:rPr>
        <w:t xml:space="preserve"> міської ради закладах/установах</w:t>
      </w:r>
      <w:r w:rsidR="00D31382">
        <w:rPr>
          <w:rFonts w:ascii="Times New Roman" w:eastAsia="Times New Roman" w:hAnsi="Times New Roman" w:cs="Times New Roman"/>
          <w:sz w:val="27"/>
          <w:szCs w:val="27"/>
          <w:lang w:val="uk-UA" w:eastAsia="uk-UA"/>
        </w:rPr>
        <w:t>;</w:t>
      </w:r>
    </w:p>
    <w:p w:rsidR="00641277" w:rsidRPr="00964E19" w:rsidRDefault="00641277" w:rsidP="00964E19">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964E19">
        <w:rPr>
          <w:rFonts w:ascii="Times New Roman" w:eastAsia="Times New Roman" w:hAnsi="Times New Roman" w:cs="Times New Roman"/>
          <w:sz w:val="27"/>
          <w:szCs w:val="27"/>
          <w:lang w:val="uk-UA" w:eastAsia="uk-UA"/>
        </w:rPr>
        <w:t>щодо інформаційного наповнення розділу «Енергоефективність</w:t>
      </w:r>
      <w:r w:rsidR="00223CA3" w:rsidRPr="00964E19">
        <w:rPr>
          <w:rFonts w:ascii="Times New Roman" w:eastAsia="Times New Roman" w:hAnsi="Times New Roman" w:cs="Times New Roman"/>
          <w:sz w:val="27"/>
          <w:szCs w:val="27"/>
          <w:lang w:val="uk-UA" w:eastAsia="uk-UA"/>
        </w:rPr>
        <w:t xml:space="preserve">                          </w:t>
      </w:r>
      <w:r w:rsidRPr="00964E19">
        <w:rPr>
          <w:rFonts w:ascii="Times New Roman" w:eastAsia="Times New Roman" w:hAnsi="Times New Roman" w:cs="Times New Roman"/>
          <w:sz w:val="27"/>
          <w:szCs w:val="27"/>
          <w:lang w:val="uk-UA" w:eastAsia="uk-UA"/>
        </w:rPr>
        <w:t xml:space="preserve"> та енергозбереження» офіційного сайту міської ради</w:t>
      </w:r>
      <w:r w:rsidR="005A65D0" w:rsidRPr="00964E19">
        <w:rPr>
          <w:rFonts w:ascii="Times New Roman" w:eastAsia="Times New Roman" w:hAnsi="Times New Roman" w:cs="Times New Roman"/>
          <w:sz w:val="27"/>
          <w:szCs w:val="27"/>
          <w:lang w:val="uk-UA" w:eastAsia="uk-UA"/>
        </w:rPr>
        <w:t>.</w:t>
      </w:r>
    </w:p>
    <w:p w:rsidR="00964E19" w:rsidRDefault="00964E19">
      <w:pPr>
        <w:ind w:firstLine="709"/>
        <w:jc w:val="both"/>
        <w:rPr>
          <w:rFonts w:ascii="Times New Roman" w:hAnsi="Times New Roman" w:cs="Times New Roman"/>
          <w:b/>
          <w:sz w:val="27"/>
          <w:szCs w:val="27"/>
          <w:lang w:val="uk-UA"/>
        </w:rPr>
      </w:pPr>
    </w:p>
    <w:p w:rsidR="00A16942" w:rsidRDefault="00A16942">
      <w:pPr>
        <w:ind w:firstLine="709"/>
        <w:jc w:val="both"/>
        <w:rPr>
          <w:rFonts w:ascii="Times New Roman" w:hAnsi="Times New Roman" w:cs="Times New Roman"/>
          <w:b/>
          <w:sz w:val="27"/>
          <w:szCs w:val="27"/>
          <w:lang w:val="uk-UA"/>
        </w:rPr>
      </w:pPr>
      <w:r>
        <w:rPr>
          <w:rFonts w:ascii="Times New Roman" w:hAnsi="Times New Roman" w:cs="Times New Roman"/>
          <w:b/>
          <w:sz w:val="27"/>
          <w:szCs w:val="27"/>
          <w:lang w:val="uk-UA"/>
        </w:rPr>
        <w:t>Підготовлено звіти та довідки:</w:t>
      </w:r>
    </w:p>
    <w:p w:rsidR="00A16942" w:rsidRPr="00964E19" w:rsidRDefault="00A16942" w:rsidP="00964E19">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964E19">
        <w:rPr>
          <w:rFonts w:ascii="Times New Roman" w:eastAsia="Times New Roman" w:hAnsi="Times New Roman" w:cs="Times New Roman"/>
          <w:sz w:val="27"/>
          <w:szCs w:val="27"/>
          <w:lang w:val="uk-UA" w:eastAsia="uk-UA"/>
        </w:rPr>
        <w:t xml:space="preserve">фінансовий та бюджетний звіти за </w:t>
      </w:r>
      <w:r w:rsidR="00C72FCB" w:rsidRPr="00964E19">
        <w:rPr>
          <w:rFonts w:ascii="Times New Roman" w:eastAsia="Times New Roman" w:hAnsi="Times New Roman" w:cs="Times New Roman"/>
          <w:sz w:val="27"/>
          <w:szCs w:val="27"/>
          <w:lang w:val="uk-UA" w:eastAsia="uk-UA"/>
        </w:rPr>
        <w:t>3</w:t>
      </w:r>
      <w:r w:rsidRPr="00964E19">
        <w:rPr>
          <w:rFonts w:ascii="Times New Roman" w:eastAsia="Times New Roman" w:hAnsi="Times New Roman" w:cs="Times New Roman"/>
          <w:sz w:val="27"/>
          <w:szCs w:val="27"/>
          <w:lang w:val="uk-UA" w:eastAsia="uk-UA"/>
        </w:rPr>
        <w:t xml:space="preserve"> квартал 2024 року на </w:t>
      </w:r>
      <w:proofErr w:type="spellStart"/>
      <w:r w:rsidRPr="00964E19">
        <w:rPr>
          <w:rFonts w:ascii="Times New Roman" w:eastAsia="Times New Roman" w:hAnsi="Times New Roman" w:cs="Times New Roman"/>
          <w:sz w:val="27"/>
          <w:szCs w:val="27"/>
          <w:lang w:val="uk-UA" w:eastAsia="uk-UA"/>
        </w:rPr>
        <w:t>вебпорталі</w:t>
      </w:r>
      <w:proofErr w:type="spellEnd"/>
      <w:r w:rsidRPr="00964E19">
        <w:rPr>
          <w:rFonts w:ascii="Times New Roman" w:eastAsia="Times New Roman" w:hAnsi="Times New Roman" w:cs="Times New Roman"/>
          <w:sz w:val="27"/>
          <w:szCs w:val="27"/>
          <w:lang w:val="uk-UA" w:eastAsia="uk-UA"/>
        </w:rPr>
        <w:t xml:space="preserve"> </w:t>
      </w:r>
      <w:r w:rsidR="00964E19" w:rsidRPr="00964E19">
        <w:rPr>
          <w:rFonts w:ascii="Times New Roman" w:eastAsia="Times New Roman" w:hAnsi="Times New Roman" w:cs="Times New Roman"/>
          <w:sz w:val="27"/>
          <w:szCs w:val="27"/>
          <w:lang w:val="uk-UA" w:eastAsia="uk-UA"/>
        </w:rPr>
        <w:t xml:space="preserve">         </w:t>
      </w:r>
      <w:r w:rsidRPr="00964E19">
        <w:rPr>
          <w:rFonts w:ascii="Times New Roman" w:eastAsia="Times New Roman" w:hAnsi="Times New Roman" w:cs="Times New Roman"/>
          <w:sz w:val="27"/>
          <w:szCs w:val="27"/>
          <w:lang w:val="uk-UA" w:eastAsia="uk-UA"/>
        </w:rPr>
        <w:t>«</w:t>
      </w:r>
      <w:proofErr w:type="spellStart"/>
      <w:r w:rsidRPr="00964E19">
        <w:rPr>
          <w:rFonts w:ascii="Times New Roman" w:eastAsia="Times New Roman" w:hAnsi="Times New Roman" w:cs="Times New Roman"/>
          <w:sz w:val="27"/>
          <w:szCs w:val="27"/>
          <w:lang w:val="uk-UA" w:eastAsia="uk-UA"/>
        </w:rPr>
        <w:t>Є–звітність</w:t>
      </w:r>
      <w:proofErr w:type="spellEnd"/>
      <w:r w:rsidRPr="00964E19">
        <w:rPr>
          <w:rFonts w:ascii="Times New Roman" w:eastAsia="Times New Roman" w:hAnsi="Times New Roman" w:cs="Times New Roman"/>
          <w:sz w:val="27"/>
          <w:szCs w:val="27"/>
          <w:lang w:val="uk-UA" w:eastAsia="uk-UA"/>
        </w:rPr>
        <w:t xml:space="preserve">» до управління Державної казначейської служби України </w:t>
      </w:r>
      <w:r w:rsidR="00964E19" w:rsidRPr="00964E19">
        <w:rPr>
          <w:rFonts w:ascii="Times New Roman" w:eastAsia="Times New Roman" w:hAnsi="Times New Roman" w:cs="Times New Roman"/>
          <w:sz w:val="27"/>
          <w:szCs w:val="27"/>
          <w:lang w:val="uk-UA" w:eastAsia="uk-UA"/>
        </w:rPr>
        <w:t xml:space="preserve">                    </w:t>
      </w:r>
      <w:r w:rsidRPr="00964E19">
        <w:rPr>
          <w:rFonts w:ascii="Times New Roman" w:eastAsia="Times New Roman" w:hAnsi="Times New Roman" w:cs="Times New Roman"/>
          <w:sz w:val="27"/>
          <w:szCs w:val="27"/>
          <w:lang w:val="uk-UA" w:eastAsia="uk-UA"/>
        </w:rPr>
        <w:t>у м. </w:t>
      </w:r>
      <w:proofErr w:type="spellStart"/>
      <w:r w:rsidRPr="00964E19">
        <w:rPr>
          <w:rFonts w:ascii="Times New Roman" w:eastAsia="Times New Roman" w:hAnsi="Times New Roman" w:cs="Times New Roman"/>
          <w:sz w:val="27"/>
          <w:szCs w:val="27"/>
          <w:lang w:val="uk-UA" w:eastAsia="uk-UA"/>
        </w:rPr>
        <w:t>Кам’янському</w:t>
      </w:r>
      <w:proofErr w:type="spellEnd"/>
      <w:r w:rsidRPr="00964E19">
        <w:rPr>
          <w:rFonts w:ascii="Times New Roman" w:eastAsia="Times New Roman" w:hAnsi="Times New Roman" w:cs="Times New Roman"/>
          <w:sz w:val="27"/>
          <w:szCs w:val="27"/>
          <w:lang w:val="uk-UA" w:eastAsia="uk-UA"/>
        </w:rPr>
        <w:t xml:space="preserve"> відповідно до Порядку складання фінансової та бюджетної звітності розпорядниками та одержувачами бюджетних коштів;</w:t>
      </w:r>
    </w:p>
    <w:p w:rsidR="00A16942" w:rsidRPr="00964E19" w:rsidRDefault="00A16942" w:rsidP="00964E19">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964E19">
        <w:rPr>
          <w:rFonts w:ascii="Times New Roman" w:eastAsia="Times New Roman" w:hAnsi="Times New Roman" w:cs="Times New Roman"/>
          <w:sz w:val="27"/>
          <w:szCs w:val="27"/>
          <w:lang w:val="uk-UA" w:eastAsia="uk-UA"/>
        </w:rPr>
        <w:t xml:space="preserve">довідки про внесення змін до плану асигнувань департаменту на 2024 рік </w:t>
      </w:r>
      <w:r w:rsidR="00964E19" w:rsidRPr="00964E19">
        <w:rPr>
          <w:rFonts w:ascii="Times New Roman" w:eastAsia="Times New Roman" w:hAnsi="Times New Roman" w:cs="Times New Roman"/>
          <w:sz w:val="27"/>
          <w:szCs w:val="27"/>
          <w:lang w:val="uk-UA" w:eastAsia="uk-UA"/>
        </w:rPr>
        <w:t xml:space="preserve">    </w:t>
      </w:r>
      <w:r w:rsidRPr="00964E19">
        <w:rPr>
          <w:rFonts w:ascii="Times New Roman" w:eastAsia="Times New Roman" w:hAnsi="Times New Roman" w:cs="Times New Roman"/>
          <w:sz w:val="27"/>
          <w:szCs w:val="27"/>
          <w:lang w:val="uk-UA" w:eastAsia="uk-UA"/>
        </w:rPr>
        <w:t>по функціям, за якими департамент є розпорядником бюджетних коштів, а саме:</w:t>
      </w:r>
    </w:p>
    <w:p w:rsidR="00A16942" w:rsidRPr="00964E19" w:rsidRDefault="00A16942" w:rsidP="00964E19">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964E19">
        <w:rPr>
          <w:rFonts w:ascii="Times New Roman" w:eastAsia="Times New Roman" w:hAnsi="Times New Roman" w:cs="Times New Roman"/>
          <w:sz w:val="27"/>
          <w:szCs w:val="27"/>
          <w:lang w:val="uk-UA" w:eastAsia="uk-UA"/>
        </w:rPr>
        <w:t>2710160 – «Керівництво і управління у відповідній сфери у містах (</w:t>
      </w:r>
      <w:proofErr w:type="spellStart"/>
      <w:r w:rsidRPr="00964E19">
        <w:rPr>
          <w:rFonts w:ascii="Times New Roman" w:eastAsia="Times New Roman" w:hAnsi="Times New Roman" w:cs="Times New Roman"/>
          <w:sz w:val="27"/>
          <w:szCs w:val="27"/>
          <w:lang w:val="uk-UA" w:eastAsia="uk-UA"/>
        </w:rPr>
        <w:t>м.Києві</w:t>
      </w:r>
      <w:proofErr w:type="spellEnd"/>
      <w:r w:rsidRPr="00964E19">
        <w:rPr>
          <w:rFonts w:ascii="Times New Roman" w:eastAsia="Times New Roman" w:hAnsi="Times New Roman" w:cs="Times New Roman"/>
          <w:sz w:val="27"/>
          <w:szCs w:val="27"/>
          <w:lang w:val="uk-UA" w:eastAsia="uk-UA"/>
        </w:rPr>
        <w:t>), селищах, селах, територіальних громадах»;</w:t>
      </w:r>
    </w:p>
    <w:p w:rsidR="00114BBD" w:rsidRPr="00964E19" w:rsidRDefault="00114BBD" w:rsidP="00964E19">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964E19">
        <w:rPr>
          <w:rFonts w:ascii="Times New Roman" w:eastAsia="Times New Roman" w:hAnsi="Times New Roman" w:cs="Times New Roman"/>
          <w:sz w:val="27"/>
          <w:szCs w:val="27"/>
          <w:lang w:val="uk-UA" w:eastAsia="uk-UA"/>
        </w:rPr>
        <w:t>2717640 – «Заходи з енергозбереження»;</w:t>
      </w:r>
    </w:p>
    <w:p w:rsidR="00114BBD" w:rsidRPr="00964E19" w:rsidRDefault="00114BBD" w:rsidP="00964E19">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964E19">
        <w:rPr>
          <w:rFonts w:ascii="Times New Roman" w:eastAsia="Times New Roman" w:hAnsi="Times New Roman" w:cs="Times New Roman"/>
          <w:sz w:val="27"/>
          <w:szCs w:val="27"/>
          <w:lang w:val="uk-UA" w:eastAsia="uk-UA"/>
        </w:rPr>
        <w:t>2717693 – «Інші заходи пов’язані з економічної діяльністю»</w:t>
      </w:r>
    </w:p>
    <w:p w:rsidR="00A16942" w:rsidRPr="00964E19" w:rsidRDefault="00A16942" w:rsidP="00964E19">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964E19">
        <w:rPr>
          <w:rFonts w:ascii="Times New Roman" w:eastAsia="Times New Roman" w:hAnsi="Times New Roman" w:cs="Times New Roman"/>
          <w:sz w:val="27"/>
          <w:szCs w:val="27"/>
          <w:lang w:val="uk-UA" w:eastAsia="uk-UA"/>
        </w:rPr>
        <w:t xml:space="preserve">податкові розрахунки сум доходу, нарахованого (сплаченого) на користь платників податків-фізичних осіб, і сум утриманого з них податку, а також сум нарахованого єдиного внеску до </w:t>
      </w:r>
      <w:proofErr w:type="spellStart"/>
      <w:r w:rsidRPr="00964E19">
        <w:rPr>
          <w:rFonts w:ascii="Times New Roman" w:eastAsia="Times New Roman" w:hAnsi="Times New Roman" w:cs="Times New Roman"/>
          <w:sz w:val="27"/>
          <w:szCs w:val="27"/>
          <w:lang w:val="uk-UA" w:eastAsia="uk-UA"/>
        </w:rPr>
        <w:t>Кам’янської</w:t>
      </w:r>
      <w:proofErr w:type="spellEnd"/>
      <w:r w:rsidRPr="00964E19">
        <w:rPr>
          <w:rFonts w:ascii="Times New Roman" w:eastAsia="Times New Roman" w:hAnsi="Times New Roman" w:cs="Times New Roman"/>
          <w:sz w:val="27"/>
          <w:szCs w:val="27"/>
          <w:lang w:val="uk-UA" w:eastAsia="uk-UA"/>
        </w:rPr>
        <w:t xml:space="preserve"> ГУ ДПС Кам</w:t>
      </w:r>
      <w:r w:rsidR="00301763" w:rsidRPr="009C44B9">
        <w:rPr>
          <w:rFonts w:ascii="Times New Roman" w:eastAsia="Times New Roman" w:hAnsi="Times New Roman" w:cs="Times New Roman"/>
          <w:sz w:val="27"/>
          <w:szCs w:val="27"/>
          <w:lang w:eastAsia="uk-UA"/>
        </w:rPr>
        <w:t>’</w:t>
      </w:r>
      <w:r w:rsidRPr="00964E19">
        <w:rPr>
          <w:rFonts w:ascii="Times New Roman" w:eastAsia="Times New Roman" w:hAnsi="Times New Roman" w:cs="Times New Roman"/>
          <w:sz w:val="27"/>
          <w:szCs w:val="27"/>
          <w:lang w:val="uk-UA" w:eastAsia="uk-UA"/>
        </w:rPr>
        <w:t>янська ДПІ;</w:t>
      </w:r>
    </w:p>
    <w:p w:rsidR="00A16942" w:rsidRPr="00964E19" w:rsidRDefault="00A16942" w:rsidP="00964E19">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964E19">
        <w:rPr>
          <w:rFonts w:ascii="Times New Roman" w:eastAsia="Times New Roman" w:hAnsi="Times New Roman" w:cs="Times New Roman"/>
          <w:sz w:val="27"/>
          <w:szCs w:val="27"/>
          <w:lang w:val="uk-UA" w:eastAsia="uk-UA"/>
        </w:rPr>
        <w:t xml:space="preserve">звіт про використання доходів (прибутків) неприбуткової організації </w:t>
      </w:r>
      <w:r w:rsidR="00964E19" w:rsidRPr="00964E19">
        <w:rPr>
          <w:rFonts w:ascii="Times New Roman" w:eastAsia="Times New Roman" w:hAnsi="Times New Roman" w:cs="Times New Roman"/>
          <w:sz w:val="27"/>
          <w:szCs w:val="27"/>
          <w:lang w:val="uk-UA" w:eastAsia="uk-UA"/>
        </w:rPr>
        <w:t xml:space="preserve">           </w:t>
      </w:r>
      <w:r w:rsidRPr="00964E19">
        <w:rPr>
          <w:rFonts w:ascii="Times New Roman" w:eastAsia="Times New Roman" w:hAnsi="Times New Roman" w:cs="Times New Roman"/>
          <w:sz w:val="27"/>
          <w:szCs w:val="27"/>
          <w:lang w:val="uk-UA" w:eastAsia="uk-UA"/>
        </w:rPr>
        <w:t xml:space="preserve">за 2023 рік до </w:t>
      </w:r>
      <w:proofErr w:type="spellStart"/>
      <w:r w:rsidRPr="00964E19">
        <w:rPr>
          <w:rFonts w:ascii="Times New Roman" w:eastAsia="Times New Roman" w:hAnsi="Times New Roman" w:cs="Times New Roman"/>
          <w:sz w:val="27"/>
          <w:szCs w:val="27"/>
          <w:lang w:val="uk-UA" w:eastAsia="uk-UA"/>
        </w:rPr>
        <w:t>Кам’янської</w:t>
      </w:r>
      <w:proofErr w:type="spellEnd"/>
      <w:r w:rsidRPr="00964E19">
        <w:rPr>
          <w:rFonts w:ascii="Times New Roman" w:eastAsia="Times New Roman" w:hAnsi="Times New Roman" w:cs="Times New Roman"/>
          <w:sz w:val="27"/>
          <w:szCs w:val="27"/>
          <w:lang w:val="uk-UA" w:eastAsia="uk-UA"/>
        </w:rPr>
        <w:t xml:space="preserve"> ГУ ДПС Кам</w:t>
      </w:r>
      <w:r w:rsidR="00301763" w:rsidRPr="009C44B9">
        <w:rPr>
          <w:rFonts w:ascii="Times New Roman" w:eastAsia="Times New Roman" w:hAnsi="Times New Roman" w:cs="Times New Roman"/>
          <w:sz w:val="27"/>
          <w:szCs w:val="27"/>
          <w:lang w:eastAsia="uk-UA"/>
        </w:rPr>
        <w:t>’</w:t>
      </w:r>
      <w:r w:rsidRPr="00964E19">
        <w:rPr>
          <w:rFonts w:ascii="Times New Roman" w:eastAsia="Times New Roman" w:hAnsi="Times New Roman" w:cs="Times New Roman"/>
          <w:sz w:val="27"/>
          <w:szCs w:val="27"/>
          <w:lang w:val="uk-UA" w:eastAsia="uk-UA"/>
        </w:rPr>
        <w:t>янська ДПІ;</w:t>
      </w:r>
    </w:p>
    <w:p w:rsidR="00A16942" w:rsidRPr="00964E19" w:rsidRDefault="00A16942" w:rsidP="00964E19">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964E19">
        <w:rPr>
          <w:rFonts w:ascii="Times New Roman" w:eastAsia="Times New Roman" w:hAnsi="Times New Roman" w:cs="Times New Roman"/>
          <w:sz w:val="27"/>
          <w:szCs w:val="27"/>
          <w:lang w:val="uk-UA" w:eastAsia="uk-UA"/>
        </w:rPr>
        <w:t xml:space="preserve">звіти за </w:t>
      </w:r>
      <w:r w:rsidR="00C72FCB" w:rsidRPr="00964E19">
        <w:rPr>
          <w:rFonts w:ascii="Times New Roman" w:eastAsia="Times New Roman" w:hAnsi="Times New Roman" w:cs="Times New Roman"/>
          <w:sz w:val="27"/>
          <w:szCs w:val="27"/>
          <w:lang w:val="uk-UA" w:eastAsia="uk-UA"/>
        </w:rPr>
        <w:t>3</w:t>
      </w:r>
      <w:r w:rsidRPr="00964E19">
        <w:rPr>
          <w:rFonts w:ascii="Times New Roman" w:eastAsia="Times New Roman" w:hAnsi="Times New Roman" w:cs="Times New Roman"/>
          <w:sz w:val="27"/>
          <w:szCs w:val="27"/>
          <w:lang w:val="uk-UA" w:eastAsia="uk-UA"/>
        </w:rPr>
        <w:t xml:space="preserve"> квартал 2024 року про основні засоби, інші необоротні матеріальні активи та запаси, які знаходяться на балансі департаменту економічного розвитку до департаменту комунальної власності, земельних відносин та реєстрації речових прав на нерухоме майно КМР; </w:t>
      </w:r>
    </w:p>
    <w:p w:rsidR="00A16942" w:rsidRPr="00964E19" w:rsidRDefault="00A16942" w:rsidP="00964E19">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964E19">
        <w:rPr>
          <w:rFonts w:ascii="Times New Roman" w:eastAsia="Times New Roman" w:hAnsi="Times New Roman" w:cs="Times New Roman"/>
          <w:sz w:val="27"/>
          <w:szCs w:val="27"/>
          <w:lang w:val="uk-UA" w:eastAsia="uk-UA"/>
        </w:rPr>
        <w:t>звіти до департаменту фінансів про стан розрахунків бюджетних установ, які фінансуються з місцевого бюджету, за спожиті енергоносії та житлово-комунальні послуги по місту;</w:t>
      </w:r>
    </w:p>
    <w:p w:rsidR="00A16942" w:rsidRPr="00964E19" w:rsidRDefault="00A16942" w:rsidP="00964E19">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964E19">
        <w:rPr>
          <w:rFonts w:ascii="Times New Roman" w:eastAsia="Times New Roman" w:hAnsi="Times New Roman" w:cs="Times New Roman"/>
          <w:sz w:val="27"/>
          <w:szCs w:val="27"/>
          <w:lang w:val="uk-UA" w:eastAsia="uk-UA"/>
        </w:rPr>
        <w:t xml:space="preserve">повідомлення до Пенсійного фонду у </w:t>
      </w:r>
      <w:proofErr w:type="spellStart"/>
      <w:r w:rsidRPr="00964E19">
        <w:rPr>
          <w:rFonts w:ascii="Times New Roman" w:eastAsia="Times New Roman" w:hAnsi="Times New Roman" w:cs="Times New Roman"/>
          <w:sz w:val="27"/>
          <w:szCs w:val="27"/>
          <w:lang w:val="uk-UA" w:eastAsia="uk-UA"/>
        </w:rPr>
        <w:t>м.Кам</w:t>
      </w:r>
      <w:proofErr w:type="spellEnd"/>
      <w:r w:rsidR="00301763" w:rsidRPr="009C44B9">
        <w:rPr>
          <w:rFonts w:ascii="Times New Roman" w:eastAsia="Times New Roman" w:hAnsi="Times New Roman" w:cs="Times New Roman"/>
          <w:sz w:val="27"/>
          <w:szCs w:val="27"/>
          <w:lang w:eastAsia="uk-UA"/>
        </w:rPr>
        <w:t>’</w:t>
      </w:r>
      <w:proofErr w:type="spellStart"/>
      <w:r w:rsidRPr="00964E19">
        <w:rPr>
          <w:rFonts w:ascii="Times New Roman" w:eastAsia="Times New Roman" w:hAnsi="Times New Roman" w:cs="Times New Roman"/>
          <w:sz w:val="27"/>
          <w:szCs w:val="27"/>
          <w:lang w:val="uk-UA" w:eastAsia="uk-UA"/>
        </w:rPr>
        <w:t>янському</w:t>
      </w:r>
      <w:proofErr w:type="spellEnd"/>
      <w:r w:rsidRPr="00964E19">
        <w:rPr>
          <w:rFonts w:ascii="Times New Roman" w:eastAsia="Times New Roman" w:hAnsi="Times New Roman" w:cs="Times New Roman"/>
          <w:sz w:val="27"/>
          <w:szCs w:val="27"/>
          <w:lang w:val="uk-UA" w:eastAsia="uk-UA"/>
        </w:rPr>
        <w:t xml:space="preserve"> про виплату коштів застрахованим особам (лікарняні);</w:t>
      </w:r>
    </w:p>
    <w:p w:rsidR="00A16942" w:rsidRPr="00964E19" w:rsidRDefault="00A16942" w:rsidP="00964E19">
      <w:pPr>
        <w:widowControl w:val="0"/>
        <w:tabs>
          <w:tab w:val="left" w:pos="187"/>
        </w:tabs>
        <w:suppressAutoHyphens w:val="0"/>
        <w:ind w:firstLine="709"/>
        <w:jc w:val="both"/>
        <w:rPr>
          <w:rFonts w:ascii="Times New Roman" w:eastAsia="Times New Roman" w:hAnsi="Times New Roman" w:cs="Times New Roman"/>
          <w:sz w:val="27"/>
          <w:szCs w:val="27"/>
          <w:lang w:val="uk-UA" w:eastAsia="uk-UA"/>
        </w:rPr>
      </w:pPr>
      <w:r w:rsidRPr="00964E19">
        <w:rPr>
          <w:rFonts w:ascii="Times New Roman" w:eastAsia="Times New Roman" w:hAnsi="Times New Roman" w:cs="Times New Roman"/>
          <w:sz w:val="27"/>
          <w:szCs w:val="27"/>
          <w:lang w:val="uk-UA" w:eastAsia="uk-UA"/>
        </w:rPr>
        <w:t xml:space="preserve">розміщення звітності на офіційному </w:t>
      </w:r>
      <w:proofErr w:type="spellStart"/>
      <w:r w:rsidRPr="00964E19">
        <w:rPr>
          <w:rFonts w:ascii="Times New Roman" w:eastAsia="Times New Roman" w:hAnsi="Times New Roman" w:cs="Times New Roman"/>
          <w:sz w:val="27"/>
          <w:szCs w:val="27"/>
          <w:lang w:val="uk-UA" w:eastAsia="uk-UA"/>
        </w:rPr>
        <w:t>вебсайті</w:t>
      </w:r>
      <w:proofErr w:type="spellEnd"/>
      <w:r w:rsidRPr="00964E19">
        <w:rPr>
          <w:rFonts w:ascii="Times New Roman" w:eastAsia="Times New Roman" w:hAnsi="Times New Roman" w:cs="Times New Roman"/>
          <w:sz w:val="27"/>
          <w:szCs w:val="27"/>
          <w:lang w:val="uk-UA" w:eastAsia="uk-UA"/>
        </w:rPr>
        <w:t xml:space="preserve"> міської ради;</w:t>
      </w:r>
    </w:p>
    <w:p w:rsidR="00A22EE0" w:rsidRDefault="00DF326D" w:rsidP="00A22EE0">
      <w:pPr>
        <w:widowControl w:val="0"/>
        <w:shd w:val="clear" w:color="auto" w:fill="FFFFFF"/>
        <w:tabs>
          <w:tab w:val="left" w:pos="720"/>
          <w:tab w:val="left" w:pos="1130"/>
          <w:tab w:val="left" w:pos="1250"/>
        </w:tabs>
        <w:suppressAutoHyphens w:val="0"/>
        <w:autoSpaceDE w:val="0"/>
        <w:ind w:firstLine="709"/>
        <w:jc w:val="both"/>
        <w:rPr>
          <w:rFonts w:ascii="Times New Roman" w:hAnsi="Times New Roman" w:cs="Times New Roman"/>
          <w:sz w:val="27"/>
          <w:szCs w:val="27"/>
          <w:lang w:val="uk-UA"/>
        </w:rPr>
      </w:pPr>
      <w:r>
        <w:rPr>
          <w:rFonts w:ascii="Times New Roman" w:hAnsi="Times New Roman" w:cs="Times New Roman"/>
          <w:color w:val="000000" w:themeColor="text1"/>
          <w:sz w:val="27"/>
          <w:szCs w:val="27"/>
          <w:lang w:val="uk-UA"/>
        </w:rPr>
        <w:t xml:space="preserve">про стан реалізації громадських та шкільних </w:t>
      </w:r>
      <w:proofErr w:type="spellStart"/>
      <w:r>
        <w:rPr>
          <w:rFonts w:ascii="Times New Roman" w:hAnsi="Times New Roman" w:cs="Times New Roman"/>
          <w:color w:val="000000" w:themeColor="text1"/>
          <w:sz w:val="27"/>
          <w:szCs w:val="27"/>
          <w:lang w:val="uk-UA"/>
        </w:rPr>
        <w:t>проєктів-переможців</w:t>
      </w:r>
      <w:proofErr w:type="spellEnd"/>
      <w:r>
        <w:rPr>
          <w:rFonts w:ascii="Times New Roman" w:hAnsi="Times New Roman" w:cs="Times New Roman"/>
          <w:color w:val="000000" w:themeColor="text1"/>
          <w:sz w:val="27"/>
          <w:szCs w:val="27"/>
          <w:lang w:val="uk-UA"/>
        </w:rPr>
        <w:t xml:space="preserve"> «Бюджет </w:t>
      </w:r>
      <w:r>
        <w:rPr>
          <w:rFonts w:ascii="Times New Roman" w:hAnsi="Times New Roman" w:cs="Times New Roman"/>
          <w:color w:val="000000" w:themeColor="text1"/>
          <w:sz w:val="27"/>
          <w:szCs w:val="27"/>
          <w:lang w:val="uk-UA"/>
        </w:rPr>
        <w:lastRenderedPageBreak/>
        <w:t>участі. МІСТО» та «Бюджет участі. ДІТИ» в межах бюджету участі.</w:t>
      </w:r>
    </w:p>
    <w:p w:rsidR="00A16942" w:rsidRDefault="00A16942">
      <w:pPr>
        <w:ind w:firstLine="709"/>
        <w:jc w:val="both"/>
        <w:rPr>
          <w:rFonts w:ascii="Times New Roman" w:hAnsi="Times New Roman" w:cs="Times New Roman"/>
          <w:sz w:val="27"/>
          <w:szCs w:val="27"/>
          <w:lang w:val="uk-UA"/>
        </w:rPr>
      </w:pPr>
    </w:p>
    <w:p w:rsidR="00A16942" w:rsidRDefault="00A16942">
      <w:pPr>
        <w:widowControl w:val="0"/>
        <w:suppressAutoHyphens w:val="0"/>
        <w:ind w:firstLine="709"/>
        <w:jc w:val="both"/>
        <w:rPr>
          <w:b/>
          <w:sz w:val="27"/>
          <w:szCs w:val="27"/>
          <w:lang w:val="uk-UA"/>
        </w:rPr>
      </w:pPr>
      <w:r>
        <w:rPr>
          <w:rFonts w:ascii="Times New Roman" w:hAnsi="Times New Roman" w:cs="Times New Roman"/>
          <w:b/>
          <w:sz w:val="27"/>
          <w:szCs w:val="27"/>
          <w:lang w:val="uk-UA"/>
        </w:rPr>
        <w:t>Підготовлені розпорядчі акти:</w:t>
      </w:r>
    </w:p>
    <w:p w:rsidR="00A16942" w:rsidRDefault="00A16942">
      <w:pPr>
        <w:widowControl w:val="0"/>
        <w:suppressAutoHyphens w:val="0"/>
        <w:ind w:firstLine="709"/>
        <w:jc w:val="both"/>
        <w:rPr>
          <w:rFonts w:ascii="Times New Roman" w:hAnsi="Times New Roman" w:cs="Times New Roman"/>
          <w:sz w:val="27"/>
          <w:szCs w:val="27"/>
          <w:u w:val="single"/>
          <w:lang w:val="uk-UA"/>
        </w:rPr>
      </w:pPr>
      <w:r>
        <w:rPr>
          <w:rFonts w:ascii="Times New Roman" w:hAnsi="Times New Roman" w:cs="Times New Roman"/>
          <w:sz w:val="27"/>
          <w:szCs w:val="27"/>
          <w:u w:val="single"/>
          <w:lang w:val="uk-UA"/>
        </w:rPr>
        <w:t xml:space="preserve">рішення та </w:t>
      </w:r>
      <w:proofErr w:type="spellStart"/>
      <w:r>
        <w:rPr>
          <w:rFonts w:ascii="Times New Roman" w:hAnsi="Times New Roman" w:cs="Times New Roman"/>
          <w:sz w:val="27"/>
          <w:szCs w:val="27"/>
          <w:u w:val="single"/>
          <w:lang w:val="uk-UA"/>
        </w:rPr>
        <w:t>проєкти</w:t>
      </w:r>
      <w:proofErr w:type="spellEnd"/>
      <w:r>
        <w:rPr>
          <w:rFonts w:ascii="Times New Roman" w:hAnsi="Times New Roman" w:cs="Times New Roman"/>
          <w:sz w:val="27"/>
          <w:szCs w:val="27"/>
          <w:u w:val="single"/>
          <w:lang w:val="uk-UA"/>
        </w:rPr>
        <w:t xml:space="preserve"> рішень міської ради:</w:t>
      </w:r>
    </w:p>
    <w:p w:rsidR="00023B95" w:rsidRPr="00673433" w:rsidRDefault="00023B95" w:rsidP="00023B95">
      <w:pPr>
        <w:widowControl w:val="0"/>
        <w:suppressAutoHyphens w:val="0"/>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рішення міської ради від 18.10.2024 №2848-60/VIII «Про внесення змін </w:t>
      </w:r>
      <w:r w:rsidR="00964E19">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до рішення міської ради від 22.12.2023 №1904-44/VIII зі змінами»;</w:t>
      </w:r>
    </w:p>
    <w:p w:rsidR="00023B95" w:rsidRPr="00673433" w:rsidRDefault="00023B95" w:rsidP="00023B95">
      <w:pPr>
        <w:widowControl w:val="0"/>
        <w:suppressAutoHyphens w:val="0"/>
        <w:ind w:firstLine="709"/>
        <w:jc w:val="both"/>
        <w:rPr>
          <w:rFonts w:ascii="Times New Roman" w:hAnsi="Times New Roman" w:cs="Times New Roman"/>
          <w:sz w:val="27"/>
          <w:szCs w:val="27"/>
          <w:lang w:val="uk-UA"/>
        </w:rPr>
      </w:pPr>
      <w:r w:rsidRPr="00673433">
        <w:rPr>
          <w:rFonts w:ascii="Times New Roman" w:hAnsi="Times New Roman" w:cs="Times New Roman"/>
          <w:sz w:val="27"/>
          <w:szCs w:val="27"/>
          <w:lang w:val="uk-UA"/>
        </w:rPr>
        <w:t xml:space="preserve">рішення міської ради від 31.10.2024 №3002-61/VIII «Про внесення змін </w:t>
      </w:r>
      <w:r w:rsidR="00964E19">
        <w:rPr>
          <w:rFonts w:ascii="Times New Roman" w:hAnsi="Times New Roman" w:cs="Times New Roman"/>
          <w:sz w:val="27"/>
          <w:szCs w:val="27"/>
          <w:lang w:val="uk-UA"/>
        </w:rPr>
        <w:t xml:space="preserve">       </w:t>
      </w:r>
      <w:r w:rsidRPr="00673433">
        <w:rPr>
          <w:rFonts w:ascii="Times New Roman" w:hAnsi="Times New Roman" w:cs="Times New Roman"/>
          <w:sz w:val="27"/>
          <w:szCs w:val="27"/>
          <w:lang w:val="uk-UA"/>
        </w:rPr>
        <w:t>до рішення міської ради від 22.12.2023 №1904-44/VIII зі змінами»;</w:t>
      </w:r>
    </w:p>
    <w:p w:rsidR="00396BB2" w:rsidRPr="00964E19" w:rsidRDefault="00396BB2" w:rsidP="00964E19">
      <w:pPr>
        <w:widowControl w:val="0"/>
        <w:suppressAutoHyphens w:val="0"/>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 xml:space="preserve">рішення міської ради від </w:t>
      </w:r>
      <w:r w:rsidR="006B6A7B" w:rsidRPr="00964E19">
        <w:rPr>
          <w:rFonts w:ascii="Times New Roman" w:hAnsi="Times New Roman" w:cs="Times New Roman"/>
          <w:sz w:val="27"/>
          <w:szCs w:val="27"/>
          <w:lang w:val="uk-UA"/>
        </w:rPr>
        <w:t>18.10.</w:t>
      </w:r>
      <w:r w:rsidRPr="00964E19">
        <w:rPr>
          <w:rFonts w:ascii="Times New Roman" w:hAnsi="Times New Roman" w:cs="Times New Roman"/>
          <w:sz w:val="27"/>
          <w:szCs w:val="27"/>
          <w:lang w:val="uk-UA"/>
        </w:rPr>
        <w:t>2024 №2</w:t>
      </w:r>
      <w:r w:rsidR="006B6A7B" w:rsidRPr="00964E19">
        <w:rPr>
          <w:rFonts w:ascii="Times New Roman" w:hAnsi="Times New Roman" w:cs="Times New Roman"/>
          <w:sz w:val="27"/>
          <w:szCs w:val="27"/>
          <w:lang w:val="uk-UA"/>
        </w:rPr>
        <w:t>849-60/</w:t>
      </w:r>
      <w:r w:rsidRPr="00964E19">
        <w:rPr>
          <w:rFonts w:ascii="Times New Roman" w:hAnsi="Times New Roman" w:cs="Times New Roman"/>
          <w:sz w:val="27"/>
          <w:szCs w:val="27"/>
          <w:lang w:val="uk-UA"/>
        </w:rPr>
        <w:t xml:space="preserve">VІІІ «Про внесення змін </w:t>
      </w:r>
      <w:r w:rsidR="00964E19">
        <w:rPr>
          <w:rFonts w:ascii="Times New Roman" w:hAnsi="Times New Roman" w:cs="Times New Roman"/>
          <w:sz w:val="27"/>
          <w:szCs w:val="27"/>
          <w:lang w:val="uk-UA"/>
        </w:rPr>
        <w:t xml:space="preserve">       </w:t>
      </w:r>
      <w:r w:rsidRPr="00964E19">
        <w:rPr>
          <w:rFonts w:ascii="Times New Roman" w:hAnsi="Times New Roman" w:cs="Times New Roman"/>
          <w:sz w:val="27"/>
          <w:szCs w:val="27"/>
          <w:lang w:val="uk-UA"/>
        </w:rPr>
        <w:t>до рішення міської ради від 08.12.2023 №1774-43/VІІІ»;</w:t>
      </w:r>
    </w:p>
    <w:p w:rsidR="00607DF0" w:rsidRDefault="00607DF0" w:rsidP="00964E19">
      <w:pPr>
        <w:widowControl w:val="0"/>
        <w:suppressAutoHyphens w:val="0"/>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 xml:space="preserve">рішення міської ради від </w:t>
      </w:r>
      <w:r w:rsidR="00C20753" w:rsidRPr="00964E19">
        <w:rPr>
          <w:rFonts w:ascii="Times New Roman" w:hAnsi="Times New Roman" w:cs="Times New Roman"/>
          <w:sz w:val="27"/>
          <w:szCs w:val="27"/>
          <w:lang w:val="uk-UA"/>
        </w:rPr>
        <w:t>16.12.2024 №3220-64/VIII</w:t>
      </w:r>
      <w:r w:rsidR="00034110" w:rsidRPr="00964E19">
        <w:rPr>
          <w:rFonts w:ascii="Times New Roman" w:hAnsi="Times New Roman" w:cs="Times New Roman"/>
          <w:sz w:val="27"/>
          <w:szCs w:val="27"/>
          <w:lang w:val="uk-UA"/>
        </w:rPr>
        <w:t xml:space="preserve"> </w:t>
      </w:r>
      <w:r w:rsidRPr="00964E19">
        <w:rPr>
          <w:rFonts w:ascii="Times New Roman" w:hAnsi="Times New Roman" w:cs="Times New Roman"/>
          <w:sz w:val="27"/>
          <w:szCs w:val="27"/>
          <w:lang w:val="uk-UA"/>
        </w:rPr>
        <w:t xml:space="preserve">«Про внесення змін </w:t>
      </w:r>
      <w:r w:rsidR="00964E19">
        <w:rPr>
          <w:rFonts w:ascii="Times New Roman" w:hAnsi="Times New Roman" w:cs="Times New Roman"/>
          <w:sz w:val="27"/>
          <w:szCs w:val="27"/>
          <w:lang w:val="uk-UA"/>
        </w:rPr>
        <w:t xml:space="preserve">       </w:t>
      </w:r>
      <w:r w:rsidRPr="00964E19">
        <w:rPr>
          <w:rFonts w:ascii="Times New Roman" w:hAnsi="Times New Roman" w:cs="Times New Roman"/>
          <w:sz w:val="27"/>
          <w:szCs w:val="27"/>
          <w:lang w:val="uk-UA"/>
        </w:rPr>
        <w:t>до рішення міської ради від 08.12.2023 №1774-43/VІІІ»;</w:t>
      </w:r>
    </w:p>
    <w:p w:rsidR="002926DB" w:rsidRPr="00C2613C" w:rsidRDefault="002926DB" w:rsidP="002926DB">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рішення міської ради від 2</w:t>
      </w:r>
      <w:r w:rsidRPr="009C44B9">
        <w:rPr>
          <w:rFonts w:ascii="Times New Roman" w:hAnsi="Times New Roman" w:cs="Times New Roman"/>
          <w:sz w:val="27"/>
          <w:szCs w:val="27"/>
          <w:lang w:val="uk-UA"/>
        </w:rPr>
        <w:t>5</w:t>
      </w:r>
      <w:r w:rsidRPr="00C2613C">
        <w:rPr>
          <w:rFonts w:ascii="Times New Roman" w:hAnsi="Times New Roman" w:cs="Times New Roman"/>
          <w:sz w:val="27"/>
          <w:szCs w:val="27"/>
          <w:lang w:val="uk-UA"/>
        </w:rPr>
        <w:t>.12.</w:t>
      </w:r>
      <w:r w:rsidRPr="004756AF">
        <w:rPr>
          <w:rFonts w:ascii="Times New Roman" w:hAnsi="Times New Roman" w:cs="Times New Roman"/>
          <w:sz w:val="27"/>
          <w:szCs w:val="27"/>
          <w:lang w:val="uk-UA"/>
        </w:rPr>
        <w:t>2024 №3231-65/VIII</w:t>
      </w:r>
      <w:r w:rsidRPr="009C44B9">
        <w:rPr>
          <w:rFonts w:ascii="Times New Roman" w:hAnsi="Times New Roman" w:cs="Times New Roman"/>
          <w:color w:val="FF0000"/>
          <w:sz w:val="27"/>
          <w:szCs w:val="27"/>
          <w:lang w:val="uk-UA"/>
        </w:rPr>
        <w:t xml:space="preserve"> </w:t>
      </w:r>
      <w:r w:rsidRPr="00C2613C">
        <w:rPr>
          <w:rFonts w:ascii="Times New Roman" w:hAnsi="Times New Roman" w:cs="Times New Roman"/>
          <w:sz w:val="27"/>
          <w:szCs w:val="27"/>
          <w:lang w:val="uk-UA"/>
        </w:rPr>
        <w:t xml:space="preserve">«Про затвердження Програми економічного та соціального розвитку </w:t>
      </w:r>
      <w:proofErr w:type="spellStart"/>
      <w:r w:rsidRPr="00C2613C">
        <w:rPr>
          <w:rFonts w:ascii="Times New Roman" w:hAnsi="Times New Roman" w:cs="Times New Roman"/>
          <w:sz w:val="27"/>
          <w:szCs w:val="27"/>
          <w:lang w:val="uk-UA"/>
        </w:rPr>
        <w:t>Кам</w:t>
      </w:r>
      <w:r w:rsidRPr="009C44B9">
        <w:rPr>
          <w:rFonts w:ascii="Times New Roman" w:hAnsi="Times New Roman" w:cs="Times New Roman"/>
          <w:sz w:val="27"/>
          <w:szCs w:val="27"/>
          <w:lang w:val="uk-UA"/>
        </w:rPr>
        <w:t>’</w:t>
      </w:r>
      <w:r w:rsidRPr="00C2613C">
        <w:rPr>
          <w:rFonts w:ascii="Times New Roman" w:hAnsi="Times New Roman" w:cs="Times New Roman"/>
          <w:sz w:val="27"/>
          <w:szCs w:val="27"/>
          <w:lang w:val="uk-UA"/>
        </w:rPr>
        <w:t>янської</w:t>
      </w:r>
      <w:proofErr w:type="spellEnd"/>
      <w:r w:rsidRPr="00C2613C">
        <w:rPr>
          <w:rFonts w:ascii="Times New Roman" w:hAnsi="Times New Roman" w:cs="Times New Roman"/>
          <w:sz w:val="27"/>
          <w:szCs w:val="27"/>
          <w:lang w:val="uk-UA"/>
        </w:rPr>
        <w:t xml:space="preserve"> міської територіальної громади на 2025 рік»</w:t>
      </w:r>
      <w:r>
        <w:rPr>
          <w:rFonts w:ascii="Times New Roman" w:hAnsi="Times New Roman" w:cs="Times New Roman"/>
          <w:sz w:val="27"/>
          <w:szCs w:val="27"/>
          <w:lang w:val="uk-UA"/>
        </w:rPr>
        <w:t>;</w:t>
      </w:r>
    </w:p>
    <w:p w:rsidR="00607DF0" w:rsidRPr="00964E19" w:rsidRDefault="00607DF0" w:rsidP="00964E19">
      <w:pPr>
        <w:widowControl w:val="0"/>
        <w:suppressAutoHyphens w:val="0"/>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 xml:space="preserve">рішення міської ради від </w:t>
      </w:r>
      <w:r w:rsidR="00910998" w:rsidRPr="00964E19">
        <w:rPr>
          <w:rFonts w:ascii="Times New Roman" w:hAnsi="Times New Roman" w:cs="Times New Roman"/>
          <w:sz w:val="27"/>
          <w:szCs w:val="27"/>
          <w:lang w:val="uk-UA"/>
        </w:rPr>
        <w:t>25.12</w:t>
      </w:r>
      <w:r w:rsidRPr="00964E19">
        <w:rPr>
          <w:rFonts w:ascii="Times New Roman" w:hAnsi="Times New Roman" w:cs="Times New Roman"/>
          <w:sz w:val="27"/>
          <w:szCs w:val="27"/>
          <w:lang w:val="uk-UA"/>
        </w:rPr>
        <w:t>.2024 №</w:t>
      </w:r>
      <w:r w:rsidR="00910998" w:rsidRPr="00964E19">
        <w:rPr>
          <w:rFonts w:ascii="Times New Roman" w:hAnsi="Times New Roman" w:cs="Times New Roman"/>
          <w:sz w:val="27"/>
          <w:szCs w:val="27"/>
          <w:lang w:val="uk-UA"/>
        </w:rPr>
        <w:t>3232</w:t>
      </w:r>
      <w:r w:rsidRPr="00964E19">
        <w:rPr>
          <w:rFonts w:ascii="Times New Roman" w:hAnsi="Times New Roman" w:cs="Times New Roman"/>
          <w:sz w:val="27"/>
          <w:szCs w:val="27"/>
          <w:lang w:val="uk-UA"/>
        </w:rPr>
        <w:t>-6</w:t>
      </w:r>
      <w:r w:rsidR="00910998" w:rsidRPr="00964E19">
        <w:rPr>
          <w:rFonts w:ascii="Times New Roman" w:hAnsi="Times New Roman" w:cs="Times New Roman"/>
          <w:sz w:val="27"/>
          <w:szCs w:val="27"/>
          <w:lang w:val="uk-UA"/>
        </w:rPr>
        <w:t>5</w:t>
      </w:r>
      <w:r w:rsidRPr="00964E19">
        <w:rPr>
          <w:rFonts w:ascii="Times New Roman" w:hAnsi="Times New Roman" w:cs="Times New Roman"/>
          <w:sz w:val="27"/>
          <w:szCs w:val="27"/>
          <w:lang w:val="uk-UA"/>
        </w:rPr>
        <w:t>/VІІІ</w:t>
      </w:r>
      <w:r w:rsidR="00145CAA" w:rsidRPr="00964E19">
        <w:rPr>
          <w:rFonts w:ascii="Times New Roman" w:hAnsi="Times New Roman" w:cs="Times New Roman"/>
          <w:sz w:val="27"/>
          <w:szCs w:val="27"/>
          <w:lang w:val="uk-UA"/>
        </w:rPr>
        <w:t xml:space="preserve"> </w:t>
      </w:r>
      <w:r w:rsidRPr="00964E19">
        <w:rPr>
          <w:rFonts w:ascii="Times New Roman" w:hAnsi="Times New Roman" w:cs="Times New Roman"/>
          <w:sz w:val="27"/>
          <w:szCs w:val="27"/>
          <w:lang w:val="uk-UA"/>
        </w:rPr>
        <w:t>«Про</w:t>
      </w:r>
      <w:r w:rsidR="00412513" w:rsidRPr="00964E19">
        <w:rPr>
          <w:rFonts w:ascii="Times New Roman" w:hAnsi="Times New Roman" w:cs="Times New Roman"/>
          <w:sz w:val="27"/>
          <w:szCs w:val="27"/>
          <w:lang w:val="uk-UA"/>
        </w:rPr>
        <w:t xml:space="preserve"> затвердження Програми енергоефективності та зменшення споживання енергетичних ресурсів </w:t>
      </w:r>
      <w:proofErr w:type="spellStart"/>
      <w:r w:rsidR="00412513" w:rsidRPr="00964E19">
        <w:rPr>
          <w:rFonts w:ascii="Times New Roman" w:hAnsi="Times New Roman" w:cs="Times New Roman"/>
          <w:sz w:val="27"/>
          <w:szCs w:val="27"/>
          <w:lang w:val="uk-UA"/>
        </w:rPr>
        <w:t>Кам’янської</w:t>
      </w:r>
      <w:proofErr w:type="spellEnd"/>
      <w:r w:rsidR="00412513" w:rsidRPr="00964E19">
        <w:rPr>
          <w:rFonts w:ascii="Times New Roman" w:hAnsi="Times New Roman" w:cs="Times New Roman"/>
          <w:sz w:val="27"/>
          <w:szCs w:val="27"/>
          <w:lang w:val="uk-UA"/>
        </w:rPr>
        <w:t xml:space="preserve"> міської територіальної громадина 2025 рік</w:t>
      </w:r>
      <w:r w:rsidR="00544C39" w:rsidRPr="00964E19">
        <w:rPr>
          <w:rFonts w:ascii="Times New Roman" w:hAnsi="Times New Roman" w:cs="Times New Roman"/>
          <w:sz w:val="27"/>
          <w:szCs w:val="27"/>
          <w:lang w:val="uk-UA"/>
        </w:rPr>
        <w:t>»;</w:t>
      </w:r>
    </w:p>
    <w:p w:rsidR="00A750EB" w:rsidRPr="002F1C44" w:rsidRDefault="00220C36" w:rsidP="00220C36">
      <w:pPr>
        <w:ind w:firstLine="709"/>
        <w:jc w:val="both"/>
        <w:rPr>
          <w:rFonts w:ascii="Times New Roman" w:hAnsi="Times New Roman" w:cs="Times New Roman"/>
          <w:bCs/>
          <w:color w:val="000000"/>
          <w:sz w:val="27"/>
          <w:szCs w:val="27"/>
          <w:lang w:val="uk-UA"/>
        </w:rPr>
      </w:pPr>
      <w:r>
        <w:rPr>
          <w:rFonts w:ascii="Times New Roman" w:hAnsi="Times New Roman" w:cs="Times New Roman"/>
          <w:bCs/>
          <w:color w:val="000000"/>
          <w:sz w:val="27"/>
          <w:szCs w:val="27"/>
          <w:lang w:val="uk-UA"/>
        </w:rPr>
        <w:t xml:space="preserve">рішення міської ради від 22.11.2024 </w:t>
      </w:r>
      <w:r w:rsidRPr="00220C36">
        <w:rPr>
          <w:rFonts w:ascii="Times New Roman" w:hAnsi="Times New Roman" w:cs="Times New Roman"/>
          <w:bCs/>
          <w:color w:val="000000"/>
          <w:sz w:val="27"/>
          <w:szCs w:val="27"/>
          <w:lang w:val="uk-UA"/>
        </w:rPr>
        <w:t>№3015-62/VIII</w:t>
      </w:r>
      <w:r>
        <w:rPr>
          <w:rFonts w:ascii="Times New Roman" w:hAnsi="Times New Roman" w:cs="Times New Roman"/>
          <w:bCs/>
          <w:color w:val="000000"/>
          <w:sz w:val="27"/>
          <w:szCs w:val="27"/>
          <w:lang w:val="uk-UA"/>
        </w:rPr>
        <w:t xml:space="preserve"> «</w:t>
      </w:r>
      <w:r w:rsidRPr="00220C36">
        <w:rPr>
          <w:rFonts w:ascii="Times New Roman" w:hAnsi="Times New Roman" w:cs="Times New Roman"/>
          <w:bCs/>
          <w:color w:val="000000"/>
          <w:sz w:val="27"/>
          <w:szCs w:val="27"/>
          <w:lang w:val="uk-UA"/>
        </w:rPr>
        <w:t xml:space="preserve">Про внесення змін </w:t>
      </w:r>
      <w:r w:rsidR="00964E19">
        <w:rPr>
          <w:rFonts w:ascii="Times New Roman" w:hAnsi="Times New Roman" w:cs="Times New Roman"/>
          <w:bCs/>
          <w:color w:val="000000"/>
          <w:sz w:val="27"/>
          <w:szCs w:val="27"/>
          <w:lang w:val="uk-UA"/>
        </w:rPr>
        <w:t xml:space="preserve">      </w:t>
      </w:r>
      <w:r w:rsidRPr="00220C36">
        <w:rPr>
          <w:rFonts w:ascii="Times New Roman" w:hAnsi="Times New Roman" w:cs="Times New Roman"/>
          <w:bCs/>
          <w:color w:val="000000"/>
          <w:sz w:val="27"/>
          <w:szCs w:val="27"/>
          <w:lang w:val="uk-UA"/>
        </w:rPr>
        <w:t xml:space="preserve">до рішення міської ради від 22.12.2021 №392-14/VІІІ «Про </w:t>
      </w:r>
      <w:proofErr w:type="spellStart"/>
      <w:r w:rsidRPr="00220C36">
        <w:rPr>
          <w:rFonts w:ascii="Times New Roman" w:hAnsi="Times New Roman" w:cs="Times New Roman"/>
          <w:bCs/>
          <w:color w:val="000000"/>
          <w:sz w:val="27"/>
          <w:szCs w:val="27"/>
          <w:lang w:val="uk-UA"/>
        </w:rPr>
        <w:t>партиципаторне</w:t>
      </w:r>
      <w:proofErr w:type="spellEnd"/>
      <w:r w:rsidRPr="00220C36">
        <w:rPr>
          <w:rFonts w:ascii="Times New Roman" w:hAnsi="Times New Roman" w:cs="Times New Roman"/>
          <w:bCs/>
          <w:color w:val="000000"/>
          <w:sz w:val="27"/>
          <w:szCs w:val="27"/>
          <w:lang w:val="uk-UA"/>
        </w:rPr>
        <w:t xml:space="preserve"> бюджетування (бюджет участі) </w:t>
      </w:r>
      <w:proofErr w:type="spellStart"/>
      <w:r w:rsidRPr="00220C36">
        <w:rPr>
          <w:rFonts w:ascii="Times New Roman" w:hAnsi="Times New Roman" w:cs="Times New Roman"/>
          <w:bCs/>
          <w:color w:val="000000"/>
          <w:sz w:val="27"/>
          <w:szCs w:val="27"/>
          <w:lang w:val="uk-UA"/>
        </w:rPr>
        <w:t>Кам’янської</w:t>
      </w:r>
      <w:proofErr w:type="spellEnd"/>
      <w:r w:rsidRPr="00220C36">
        <w:rPr>
          <w:rFonts w:ascii="Times New Roman" w:hAnsi="Times New Roman" w:cs="Times New Roman"/>
          <w:bCs/>
          <w:color w:val="000000"/>
          <w:sz w:val="27"/>
          <w:szCs w:val="27"/>
          <w:lang w:val="uk-UA"/>
        </w:rPr>
        <w:t xml:space="preserve"> міської територіальної громади на 2022–2026 роки» зі змінами</w:t>
      </w:r>
      <w:r>
        <w:rPr>
          <w:rFonts w:ascii="Times New Roman" w:hAnsi="Times New Roman" w:cs="Times New Roman"/>
          <w:bCs/>
          <w:color w:val="000000"/>
          <w:sz w:val="27"/>
          <w:szCs w:val="27"/>
          <w:lang w:val="uk-UA"/>
        </w:rPr>
        <w:t>»</w:t>
      </w:r>
      <w:r w:rsidR="00D31382">
        <w:rPr>
          <w:rFonts w:ascii="Times New Roman" w:hAnsi="Times New Roman" w:cs="Times New Roman"/>
          <w:bCs/>
          <w:color w:val="000000"/>
          <w:sz w:val="27"/>
          <w:szCs w:val="27"/>
          <w:lang w:val="uk-UA"/>
        </w:rPr>
        <w:t>.</w:t>
      </w:r>
    </w:p>
    <w:p w:rsidR="00A16942" w:rsidRPr="00964E19" w:rsidRDefault="00A16942">
      <w:pPr>
        <w:widowControl w:val="0"/>
        <w:suppressAutoHyphens w:val="0"/>
        <w:ind w:firstLine="709"/>
        <w:jc w:val="both"/>
        <w:rPr>
          <w:rFonts w:ascii="Times New Roman" w:hAnsi="Times New Roman" w:cs="Times New Roman"/>
          <w:sz w:val="27"/>
          <w:szCs w:val="27"/>
          <w:u w:val="single"/>
          <w:lang w:val="uk-UA"/>
        </w:rPr>
      </w:pPr>
      <w:r w:rsidRPr="00964E19">
        <w:rPr>
          <w:rFonts w:ascii="Times New Roman" w:hAnsi="Times New Roman" w:cs="Times New Roman"/>
          <w:sz w:val="27"/>
          <w:szCs w:val="27"/>
          <w:u w:val="single"/>
          <w:lang w:val="uk-UA"/>
        </w:rPr>
        <w:t xml:space="preserve">рішення та </w:t>
      </w:r>
      <w:proofErr w:type="spellStart"/>
      <w:r w:rsidRPr="00964E19">
        <w:rPr>
          <w:rFonts w:ascii="Times New Roman" w:hAnsi="Times New Roman" w:cs="Times New Roman"/>
          <w:sz w:val="27"/>
          <w:szCs w:val="27"/>
          <w:u w:val="single"/>
          <w:lang w:val="uk-UA"/>
        </w:rPr>
        <w:t>проєкти</w:t>
      </w:r>
      <w:proofErr w:type="spellEnd"/>
      <w:r w:rsidRPr="00964E19">
        <w:rPr>
          <w:rFonts w:ascii="Times New Roman" w:hAnsi="Times New Roman" w:cs="Times New Roman"/>
          <w:sz w:val="27"/>
          <w:szCs w:val="27"/>
          <w:u w:val="single"/>
          <w:lang w:val="uk-UA"/>
        </w:rPr>
        <w:t xml:space="preserve"> рішень виконавчого комітету міської ради:</w:t>
      </w:r>
    </w:p>
    <w:p w:rsidR="00A16942" w:rsidRPr="00964E19" w:rsidRDefault="00A16942">
      <w:pPr>
        <w:ind w:firstLine="709"/>
        <w:jc w:val="both"/>
        <w:rPr>
          <w:rFonts w:ascii="Times New Roman" w:hAnsi="Times New Roman"/>
          <w:sz w:val="27"/>
          <w:szCs w:val="27"/>
          <w:lang w:val="uk-UA"/>
        </w:rPr>
      </w:pPr>
      <w:r w:rsidRPr="00964E19">
        <w:rPr>
          <w:rFonts w:ascii="Times New Roman" w:hAnsi="Times New Roman"/>
          <w:sz w:val="27"/>
          <w:szCs w:val="27"/>
          <w:lang w:val="uk-UA"/>
        </w:rPr>
        <w:t xml:space="preserve">рішення виконавчого комітету міської ради від </w:t>
      </w:r>
      <w:r w:rsidR="00A7568F" w:rsidRPr="00964E19">
        <w:rPr>
          <w:rFonts w:ascii="Times New Roman" w:hAnsi="Times New Roman"/>
          <w:sz w:val="27"/>
          <w:szCs w:val="27"/>
          <w:lang w:val="uk-UA"/>
        </w:rPr>
        <w:t>1</w:t>
      </w:r>
      <w:r w:rsidR="006B5AA8" w:rsidRPr="00964E19">
        <w:rPr>
          <w:rFonts w:ascii="Times New Roman" w:hAnsi="Times New Roman"/>
          <w:sz w:val="27"/>
          <w:szCs w:val="27"/>
          <w:lang w:val="uk-UA"/>
        </w:rPr>
        <w:t>6</w:t>
      </w:r>
      <w:r w:rsidRPr="00964E19">
        <w:rPr>
          <w:rFonts w:ascii="Times New Roman" w:hAnsi="Times New Roman"/>
          <w:sz w:val="27"/>
          <w:szCs w:val="27"/>
          <w:lang w:val="uk-UA"/>
        </w:rPr>
        <w:t>.</w:t>
      </w:r>
      <w:r w:rsidR="006B5AA8" w:rsidRPr="00964E19">
        <w:rPr>
          <w:rFonts w:ascii="Times New Roman" w:hAnsi="Times New Roman"/>
          <w:sz w:val="27"/>
          <w:szCs w:val="27"/>
          <w:lang w:val="uk-UA"/>
        </w:rPr>
        <w:t>10</w:t>
      </w:r>
      <w:r w:rsidRPr="00964E19">
        <w:rPr>
          <w:rFonts w:ascii="Times New Roman" w:hAnsi="Times New Roman"/>
          <w:sz w:val="27"/>
          <w:szCs w:val="27"/>
          <w:lang w:val="uk-UA"/>
        </w:rPr>
        <w:t>.2024 №</w:t>
      </w:r>
      <w:r w:rsidR="006B5AA8" w:rsidRPr="00964E19">
        <w:rPr>
          <w:rFonts w:ascii="Times New Roman" w:hAnsi="Times New Roman"/>
          <w:sz w:val="27"/>
          <w:szCs w:val="27"/>
          <w:lang w:val="uk-UA"/>
        </w:rPr>
        <w:t>817</w:t>
      </w:r>
      <w:r w:rsidR="00964E19" w:rsidRPr="00964E19">
        <w:rPr>
          <w:rFonts w:ascii="Times New Roman" w:hAnsi="Times New Roman"/>
          <w:sz w:val="27"/>
          <w:szCs w:val="27"/>
          <w:lang w:val="uk-UA"/>
        </w:rPr>
        <w:t xml:space="preserve">             </w:t>
      </w:r>
      <w:r w:rsidRPr="00964E19">
        <w:rPr>
          <w:rFonts w:ascii="Times New Roman" w:hAnsi="Times New Roman"/>
          <w:sz w:val="27"/>
          <w:szCs w:val="27"/>
          <w:lang w:val="uk-UA"/>
        </w:rPr>
        <w:t xml:space="preserve"> «Про внесення змін до рішення виконавчого комітету міської ради від 20.12.2023 №77</w:t>
      </w:r>
      <w:r w:rsidR="00A7568F" w:rsidRPr="00964E19">
        <w:rPr>
          <w:rFonts w:ascii="Times New Roman" w:hAnsi="Times New Roman"/>
          <w:sz w:val="27"/>
          <w:szCs w:val="27"/>
          <w:lang w:val="uk-UA"/>
        </w:rPr>
        <w:t>0 зі змінами</w:t>
      </w:r>
      <w:r w:rsidRPr="00964E19">
        <w:rPr>
          <w:rFonts w:ascii="Times New Roman" w:hAnsi="Times New Roman"/>
          <w:sz w:val="27"/>
          <w:szCs w:val="27"/>
          <w:lang w:val="uk-UA"/>
        </w:rPr>
        <w:t>»;</w:t>
      </w:r>
    </w:p>
    <w:p w:rsidR="006B5AA8" w:rsidRPr="00964E19" w:rsidRDefault="006B5AA8" w:rsidP="006B5AA8">
      <w:pPr>
        <w:ind w:firstLine="709"/>
        <w:jc w:val="both"/>
        <w:rPr>
          <w:rFonts w:ascii="Times New Roman" w:hAnsi="Times New Roman"/>
          <w:sz w:val="27"/>
          <w:szCs w:val="27"/>
          <w:lang w:val="uk-UA"/>
        </w:rPr>
      </w:pPr>
      <w:r w:rsidRPr="00964E19">
        <w:rPr>
          <w:rFonts w:ascii="Times New Roman" w:hAnsi="Times New Roman"/>
          <w:sz w:val="27"/>
          <w:szCs w:val="27"/>
          <w:lang w:val="uk-UA"/>
        </w:rPr>
        <w:t>рішення виконавчого комітету міської ради від 27.11.2024 №930</w:t>
      </w:r>
      <w:r w:rsidR="00964E19" w:rsidRPr="00964E19">
        <w:rPr>
          <w:rFonts w:ascii="Times New Roman" w:hAnsi="Times New Roman"/>
          <w:sz w:val="27"/>
          <w:szCs w:val="27"/>
          <w:lang w:val="uk-UA"/>
        </w:rPr>
        <w:t xml:space="preserve">             </w:t>
      </w:r>
      <w:r w:rsidRPr="00964E19">
        <w:rPr>
          <w:rFonts w:ascii="Times New Roman" w:hAnsi="Times New Roman"/>
          <w:sz w:val="27"/>
          <w:szCs w:val="27"/>
          <w:lang w:val="uk-UA"/>
        </w:rPr>
        <w:t xml:space="preserve"> «Про внесення змін до рішення виконавчого комітету міської ради від 20.12.2023 №770 зі змінами»;</w:t>
      </w:r>
    </w:p>
    <w:p w:rsidR="006B5AA8" w:rsidRPr="00964E19" w:rsidRDefault="006B5AA8" w:rsidP="006B5AA8">
      <w:pPr>
        <w:ind w:firstLine="709"/>
        <w:jc w:val="both"/>
        <w:rPr>
          <w:rFonts w:ascii="Times New Roman" w:hAnsi="Times New Roman"/>
          <w:sz w:val="27"/>
          <w:szCs w:val="27"/>
          <w:lang w:val="uk-UA"/>
        </w:rPr>
      </w:pPr>
      <w:r w:rsidRPr="00964E19">
        <w:rPr>
          <w:rFonts w:ascii="Times New Roman" w:hAnsi="Times New Roman"/>
          <w:sz w:val="27"/>
          <w:szCs w:val="27"/>
          <w:lang w:val="uk-UA"/>
        </w:rPr>
        <w:t xml:space="preserve">рішення виконавчого комітету міської ради від 16.10.2024 №818 </w:t>
      </w:r>
      <w:r w:rsidR="00964E19" w:rsidRPr="00964E19">
        <w:rPr>
          <w:rFonts w:ascii="Times New Roman" w:hAnsi="Times New Roman"/>
          <w:sz w:val="27"/>
          <w:szCs w:val="27"/>
          <w:lang w:val="uk-UA"/>
        </w:rPr>
        <w:t xml:space="preserve">             </w:t>
      </w:r>
      <w:r w:rsidRPr="00964E19">
        <w:rPr>
          <w:rFonts w:ascii="Times New Roman" w:hAnsi="Times New Roman"/>
          <w:sz w:val="27"/>
          <w:szCs w:val="27"/>
          <w:lang w:val="uk-UA"/>
        </w:rPr>
        <w:t>«Про внесення змін до рішення виконавчого комітету міської ради від 20.12.2023 №771 зі змінами»;</w:t>
      </w:r>
    </w:p>
    <w:p w:rsidR="006B5AA8" w:rsidRPr="00964E19" w:rsidRDefault="006B5AA8" w:rsidP="006B5AA8">
      <w:pPr>
        <w:ind w:firstLine="709"/>
        <w:jc w:val="both"/>
        <w:rPr>
          <w:rFonts w:ascii="Times New Roman" w:hAnsi="Times New Roman"/>
          <w:sz w:val="27"/>
          <w:szCs w:val="27"/>
          <w:lang w:val="uk-UA"/>
        </w:rPr>
      </w:pPr>
      <w:r w:rsidRPr="00964E19">
        <w:rPr>
          <w:rFonts w:ascii="Times New Roman" w:hAnsi="Times New Roman"/>
          <w:sz w:val="27"/>
          <w:szCs w:val="27"/>
          <w:lang w:val="uk-UA"/>
        </w:rPr>
        <w:t xml:space="preserve">рішення виконавчого комітету міської ради від 27.11.2024 №931 </w:t>
      </w:r>
      <w:r w:rsidR="00964E19" w:rsidRPr="00964E19">
        <w:rPr>
          <w:rFonts w:ascii="Times New Roman" w:hAnsi="Times New Roman"/>
          <w:sz w:val="27"/>
          <w:szCs w:val="27"/>
          <w:lang w:val="uk-UA"/>
        </w:rPr>
        <w:t xml:space="preserve">             </w:t>
      </w:r>
      <w:r w:rsidRPr="00964E19">
        <w:rPr>
          <w:rFonts w:ascii="Times New Roman" w:hAnsi="Times New Roman"/>
          <w:sz w:val="27"/>
          <w:szCs w:val="27"/>
          <w:lang w:val="uk-UA"/>
        </w:rPr>
        <w:t>«Про внесення змін до рішення виконавчого комітету міської ради від 20.12.2023 №771 зі змінами»;</w:t>
      </w:r>
    </w:p>
    <w:p w:rsidR="006B5AA8" w:rsidRPr="00964E19" w:rsidRDefault="006B5AA8" w:rsidP="006B5AA8">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 xml:space="preserve">рішення виконавчого комітету міської ради від 27.11.2024 №929 </w:t>
      </w:r>
      <w:r w:rsidR="00964E19" w:rsidRPr="00964E19">
        <w:rPr>
          <w:rFonts w:ascii="Times New Roman" w:hAnsi="Times New Roman" w:cs="Times New Roman"/>
          <w:sz w:val="27"/>
          <w:szCs w:val="27"/>
          <w:lang w:val="uk-UA"/>
        </w:rPr>
        <w:t xml:space="preserve">             </w:t>
      </w:r>
      <w:r w:rsidRPr="00964E19">
        <w:rPr>
          <w:rFonts w:ascii="Times New Roman" w:hAnsi="Times New Roman" w:cs="Times New Roman"/>
          <w:sz w:val="27"/>
          <w:szCs w:val="27"/>
          <w:lang w:val="uk-UA"/>
        </w:rPr>
        <w:t>«Про затвердження Порядку розгляду розрахунків тарифів (цін) на комунальні, побутові, транспортні та інші послуги, поданих для їх встановлення»;</w:t>
      </w:r>
    </w:p>
    <w:p w:rsidR="0035473E" w:rsidRPr="00964E19" w:rsidRDefault="0035473E" w:rsidP="0035473E">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 xml:space="preserve">рішення виконавчого комітету міської ради </w:t>
      </w:r>
      <w:r w:rsidR="00DA397F" w:rsidRPr="00964E19">
        <w:rPr>
          <w:rFonts w:ascii="Times New Roman" w:hAnsi="Times New Roman" w:cs="Times New Roman"/>
          <w:sz w:val="27"/>
          <w:szCs w:val="27"/>
          <w:lang w:val="uk-UA"/>
        </w:rPr>
        <w:t>від 16.10.2024 №815</w:t>
      </w:r>
      <w:r w:rsidR="00964E19" w:rsidRPr="00964E19">
        <w:rPr>
          <w:rFonts w:ascii="Times New Roman" w:hAnsi="Times New Roman" w:cs="Times New Roman"/>
          <w:sz w:val="27"/>
          <w:szCs w:val="27"/>
          <w:lang w:val="uk-UA"/>
        </w:rPr>
        <w:t xml:space="preserve">             </w:t>
      </w:r>
      <w:r w:rsidR="00DA397F" w:rsidRPr="00964E19">
        <w:rPr>
          <w:rFonts w:ascii="Times New Roman" w:hAnsi="Times New Roman" w:cs="Times New Roman"/>
          <w:sz w:val="27"/>
          <w:szCs w:val="27"/>
          <w:lang w:val="uk-UA"/>
        </w:rPr>
        <w:t xml:space="preserve"> </w:t>
      </w:r>
      <w:r w:rsidRPr="00964E19">
        <w:rPr>
          <w:rFonts w:ascii="Times New Roman" w:hAnsi="Times New Roman" w:cs="Times New Roman"/>
          <w:sz w:val="27"/>
          <w:szCs w:val="27"/>
          <w:lang w:val="uk-UA"/>
        </w:rPr>
        <w:t xml:space="preserve">«Про встановлення тарифів на теплову енергію, її виробництво, транспортування та постачання, послуги з постачання теплової енергії Комунальному підприємству </w:t>
      </w:r>
      <w:proofErr w:type="spellStart"/>
      <w:r w:rsidRPr="00964E19">
        <w:rPr>
          <w:rFonts w:ascii="Times New Roman" w:hAnsi="Times New Roman" w:cs="Times New Roman"/>
          <w:sz w:val="27"/>
          <w:szCs w:val="27"/>
          <w:lang w:val="uk-UA"/>
        </w:rPr>
        <w:t>Кам’янської</w:t>
      </w:r>
      <w:proofErr w:type="spellEnd"/>
      <w:r w:rsidRPr="00964E19">
        <w:rPr>
          <w:rFonts w:ascii="Times New Roman" w:hAnsi="Times New Roman" w:cs="Times New Roman"/>
          <w:sz w:val="27"/>
          <w:szCs w:val="27"/>
          <w:lang w:val="uk-UA"/>
        </w:rPr>
        <w:t xml:space="preserve"> міської ради «</w:t>
      </w:r>
      <w:proofErr w:type="spellStart"/>
      <w:r w:rsidRPr="00964E19">
        <w:rPr>
          <w:rFonts w:ascii="Times New Roman" w:hAnsi="Times New Roman" w:cs="Times New Roman"/>
          <w:sz w:val="27"/>
          <w:szCs w:val="27"/>
          <w:lang w:val="uk-UA"/>
        </w:rPr>
        <w:t>Кам’янська</w:t>
      </w:r>
      <w:proofErr w:type="spellEnd"/>
      <w:r w:rsidRPr="00964E19">
        <w:rPr>
          <w:rFonts w:ascii="Times New Roman" w:hAnsi="Times New Roman" w:cs="Times New Roman"/>
          <w:sz w:val="27"/>
          <w:szCs w:val="27"/>
          <w:lang w:val="uk-UA"/>
        </w:rPr>
        <w:t xml:space="preserve"> теплопостачальна компанія»;</w:t>
      </w:r>
    </w:p>
    <w:p w:rsidR="00E14379" w:rsidRDefault="0035473E" w:rsidP="00E14379">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 xml:space="preserve">рішення виконавчого комітету міської ради </w:t>
      </w:r>
      <w:r w:rsidR="00DA397F" w:rsidRPr="00964E19">
        <w:rPr>
          <w:rFonts w:ascii="Times New Roman" w:hAnsi="Times New Roman" w:cs="Times New Roman"/>
          <w:sz w:val="27"/>
          <w:szCs w:val="27"/>
          <w:lang w:val="uk-UA"/>
        </w:rPr>
        <w:t>від 16.10.2024 №816</w:t>
      </w:r>
      <w:r w:rsidR="00964E19" w:rsidRPr="00964E19">
        <w:rPr>
          <w:rFonts w:ascii="Times New Roman" w:hAnsi="Times New Roman" w:cs="Times New Roman"/>
          <w:sz w:val="27"/>
          <w:szCs w:val="27"/>
          <w:lang w:val="uk-UA"/>
        </w:rPr>
        <w:t xml:space="preserve">                </w:t>
      </w:r>
      <w:r w:rsidRPr="00964E19">
        <w:rPr>
          <w:rFonts w:ascii="Times New Roman" w:hAnsi="Times New Roman" w:cs="Times New Roman"/>
          <w:sz w:val="27"/>
          <w:szCs w:val="27"/>
          <w:lang w:val="uk-UA"/>
        </w:rPr>
        <w:t>«Про встановлення тарифів на теплову енергію, її транспортування та постачання, послуги з постачання теплової енергії Акціонерному товариству «ДНІПРОВСЬКА ТЕЦ»</w:t>
      </w:r>
      <w:r w:rsidR="006A60FA">
        <w:rPr>
          <w:rFonts w:ascii="Times New Roman" w:hAnsi="Times New Roman" w:cs="Times New Roman"/>
          <w:sz w:val="27"/>
          <w:szCs w:val="27"/>
          <w:lang w:val="uk-UA"/>
        </w:rPr>
        <w:t>;</w:t>
      </w:r>
    </w:p>
    <w:p w:rsidR="00050399" w:rsidRPr="00C2613C" w:rsidRDefault="00050399" w:rsidP="00050399">
      <w:pPr>
        <w:ind w:firstLine="709"/>
        <w:jc w:val="both"/>
        <w:rPr>
          <w:rFonts w:ascii="Times New Roman" w:hAnsi="Times New Roman" w:cs="Times New Roman"/>
          <w:sz w:val="27"/>
          <w:szCs w:val="27"/>
          <w:lang w:val="uk-UA"/>
        </w:rPr>
      </w:pPr>
      <w:r w:rsidRPr="00C2613C">
        <w:rPr>
          <w:rFonts w:ascii="Times New Roman" w:hAnsi="Times New Roman" w:cs="Times New Roman"/>
          <w:sz w:val="27"/>
          <w:szCs w:val="27"/>
          <w:lang w:val="uk-UA"/>
        </w:rPr>
        <w:t xml:space="preserve">рішення виконавчого комітету міської ради від 24.12.2024 №1012 </w:t>
      </w:r>
      <w:r w:rsidRPr="009C44B9">
        <w:rPr>
          <w:rFonts w:ascii="Times New Roman" w:hAnsi="Times New Roman" w:cs="Times New Roman"/>
          <w:sz w:val="27"/>
          <w:szCs w:val="27"/>
          <w:lang w:val="uk-UA"/>
        </w:rPr>
        <w:t xml:space="preserve">           </w:t>
      </w:r>
      <w:r w:rsidRPr="00C2613C">
        <w:rPr>
          <w:rFonts w:ascii="Times New Roman" w:hAnsi="Times New Roman" w:cs="Times New Roman"/>
          <w:sz w:val="27"/>
          <w:szCs w:val="27"/>
          <w:lang w:val="uk-UA"/>
        </w:rPr>
        <w:t xml:space="preserve">«Про схвалення </w:t>
      </w:r>
      <w:proofErr w:type="spellStart"/>
      <w:r w:rsidRPr="00C2613C">
        <w:rPr>
          <w:rFonts w:ascii="Times New Roman" w:hAnsi="Times New Roman" w:cs="Times New Roman"/>
          <w:sz w:val="27"/>
          <w:szCs w:val="27"/>
          <w:lang w:val="uk-UA"/>
        </w:rPr>
        <w:t>проєкту</w:t>
      </w:r>
      <w:proofErr w:type="spellEnd"/>
      <w:r w:rsidRPr="00C2613C">
        <w:rPr>
          <w:rFonts w:ascii="Times New Roman" w:hAnsi="Times New Roman" w:cs="Times New Roman"/>
          <w:sz w:val="27"/>
          <w:szCs w:val="27"/>
          <w:lang w:val="uk-UA"/>
        </w:rPr>
        <w:t xml:space="preserve"> рішення міської ради «Про затвердження Програми </w:t>
      </w:r>
      <w:r w:rsidRPr="00C2613C">
        <w:rPr>
          <w:rFonts w:ascii="Times New Roman" w:hAnsi="Times New Roman" w:cs="Times New Roman"/>
          <w:sz w:val="27"/>
          <w:szCs w:val="27"/>
          <w:lang w:val="uk-UA"/>
        </w:rPr>
        <w:lastRenderedPageBreak/>
        <w:t xml:space="preserve">економічного та соціального розвитку </w:t>
      </w:r>
      <w:proofErr w:type="spellStart"/>
      <w:r w:rsidRPr="00C2613C">
        <w:rPr>
          <w:rFonts w:ascii="Times New Roman" w:hAnsi="Times New Roman" w:cs="Times New Roman"/>
          <w:sz w:val="27"/>
          <w:szCs w:val="27"/>
          <w:lang w:val="uk-UA"/>
        </w:rPr>
        <w:t>Кам</w:t>
      </w:r>
      <w:r w:rsidRPr="009C44B9">
        <w:rPr>
          <w:rFonts w:ascii="Times New Roman" w:hAnsi="Times New Roman" w:cs="Times New Roman"/>
          <w:sz w:val="27"/>
          <w:szCs w:val="27"/>
          <w:lang w:val="uk-UA"/>
        </w:rPr>
        <w:t>’</w:t>
      </w:r>
      <w:r w:rsidRPr="00C2613C">
        <w:rPr>
          <w:rFonts w:ascii="Times New Roman" w:hAnsi="Times New Roman" w:cs="Times New Roman"/>
          <w:sz w:val="27"/>
          <w:szCs w:val="27"/>
          <w:lang w:val="uk-UA"/>
        </w:rPr>
        <w:t>янської</w:t>
      </w:r>
      <w:proofErr w:type="spellEnd"/>
      <w:r w:rsidRPr="00C2613C">
        <w:rPr>
          <w:rFonts w:ascii="Times New Roman" w:hAnsi="Times New Roman" w:cs="Times New Roman"/>
          <w:sz w:val="27"/>
          <w:szCs w:val="27"/>
          <w:lang w:val="uk-UA"/>
        </w:rPr>
        <w:t xml:space="preserve"> міської територіальної громади на 2025 рік»</w:t>
      </w:r>
      <w:r>
        <w:rPr>
          <w:rFonts w:ascii="Times New Roman" w:hAnsi="Times New Roman" w:cs="Times New Roman"/>
          <w:sz w:val="27"/>
          <w:szCs w:val="27"/>
          <w:lang w:val="uk-UA"/>
        </w:rPr>
        <w:t>;</w:t>
      </w:r>
    </w:p>
    <w:p w:rsidR="00EE7429" w:rsidRPr="00964E19" w:rsidRDefault="00EE7429" w:rsidP="00EE7429">
      <w:pPr>
        <w:ind w:firstLine="709"/>
        <w:jc w:val="both"/>
        <w:rPr>
          <w:rFonts w:ascii="Times New Roman" w:hAnsi="Times New Roman"/>
          <w:sz w:val="27"/>
          <w:szCs w:val="27"/>
          <w:lang w:val="uk-UA"/>
        </w:rPr>
      </w:pPr>
      <w:proofErr w:type="spellStart"/>
      <w:r w:rsidRPr="00964E19">
        <w:rPr>
          <w:rFonts w:ascii="Times New Roman" w:hAnsi="Times New Roman"/>
          <w:sz w:val="27"/>
          <w:szCs w:val="27"/>
          <w:lang w:val="uk-UA"/>
        </w:rPr>
        <w:t>проєкт</w:t>
      </w:r>
      <w:proofErr w:type="spellEnd"/>
      <w:r w:rsidRPr="00964E19">
        <w:rPr>
          <w:rFonts w:ascii="Times New Roman" w:hAnsi="Times New Roman"/>
          <w:sz w:val="27"/>
          <w:szCs w:val="27"/>
          <w:lang w:val="uk-UA"/>
        </w:rPr>
        <w:t xml:space="preserve"> рішення виконавчого комітету міської ради «Про внесення змін </w:t>
      </w:r>
      <w:r w:rsidR="006A60FA">
        <w:rPr>
          <w:rFonts w:ascii="Times New Roman" w:hAnsi="Times New Roman"/>
          <w:sz w:val="27"/>
          <w:szCs w:val="27"/>
          <w:lang w:val="uk-UA"/>
        </w:rPr>
        <w:t xml:space="preserve">              </w:t>
      </w:r>
      <w:r w:rsidRPr="00964E19">
        <w:rPr>
          <w:rFonts w:ascii="Times New Roman" w:hAnsi="Times New Roman"/>
          <w:sz w:val="27"/>
          <w:szCs w:val="27"/>
          <w:lang w:val="uk-UA"/>
        </w:rPr>
        <w:t>до рішення виконавчого комітету міської ради від 20.12.2023 №771 зі змінами»;</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sz w:val="27"/>
          <w:szCs w:val="27"/>
          <w:lang w:val="uk-UA"/>
        </w:rPr>
        <w:t>проєкт</w:t>
      </w:r>
      <w:proofErr w:type="spellEnd"/>
      <w:r w:rsidRPr="00964E19">
        <w:rPr>
          <w:rFonts w:ascii="Times New Roman" w:hAnsi="Times New Roman"/>
          <w:sz w:val="27"/>
          <w:szCs w:val="27"/>
          <w:lang w:val="uk-UA"/>
        </w:rPr>
        <w:t xml:space="preserve"> рішення виконавчого комітету міської ради </w:t>
      </w:r>
      <w:r w:rsidRPr="00964E19">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964E19">
        <w:rPr>
          <w:rFonts w:ascii="Times New Roman" w:hAnsi="Times New Roman" w:cs="Times New Roman"/>
          <w:sz w:val="28"/>
          <w:szCs w:val="28"/>
          <w:lang w:val="uk-UA" w:eastAsia="en-US"/>
        </w:rPr>
        <w:t>Кам’янської</w:t>
      </w:r>
      <w:proofErr w:type="spellEnd"/>
      <w:r w:rsidRPr="00964E19">
        <w:rPr>
          <w:rFonts w:ascii="Times New Roman" w:hAnsi="Times New Roman" w:cs="Times New Roman"/>
          <w:sz w:val="28"/>
          <w:szCs w:val="28"/>
          <w:lang w:val="uk-UA" w:eastAsia="en-US"/>
        </w:rPr>
        <w:t xml:space="preserve"> міської ради «Благоустрій» на 2025 рік»;</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cs="Times New Roman"/>
          <w:sz w:val="28"/>
          <w:szCs w:val="28"/>
          <w:lang w:val="uk-UA" w:eastAsia="en-US"/>
        </w:rPr>
        <w:t>проєкт</w:t>
      </w:r>
      <w:proofErr w:type="spellEnd"/>
      <w:r w:rsidRPr="00964E19">
        <w:rPr>
          <w:rFonts w:ascii="Times New Roman" w:hAnsi="Times New Roman" w:cs="Times New Roman"/>
          <w:sz w:val="28"/>
          <w:szCs w:val="28"/>
          <w:lang w:val="uk-UA" w:eastAsia="en-US"/>
        </w:rPr>
        <w:t xml:space="preserve"> рішення виконавчого комітету міської ради «Про затвердження фінансового плану Комунального підприємства </w:t>
      </w:r>
      <w:proofErr w:type="spellStart"/>
      <w:r w:rsidRPr="00964E19">
        <w:rPr>
          <w:rFonts w:ascii="Times New Roman" w:hAnsi="Times New Roman" w:cs="Times New Roman"/>
          <w:sz w:val="28"/>
          <w:szCs w:val="28"/>
          <w:lang w:val="uk-UA" w:eastAsia="en-US"/>
        </w:rPr>
        <w:t>Кам’янської</w:t>
      </w:r>
      <w:proofErr w:type="spellEnd"/>
      <w:r w:rsidRPr="00964E19">
        <w:rPr>
          <w:rFonts w:ascii="Times New Roman" w:hAnsi="Times New Roman" w:cs="Times New Roman"/>
          <w:sz w:val="28"/>
          <w:szCs w:val="28"/>
          <w:lang w:val="uk-UA" w:eastAsia="en-US"/>
        </w:rPr>
        <w:t xml:space="preserve"> міської ради «</w:t>
      </w:r>
      <w:proofErr w:type="spellStart"/>
      <w:r w:rsidRPr="00964E19">
        <w:rPr>
          <w:rFonts w:ascii="Times New Roman" w:hAnsi="Times New Roman" w:cs="Times New Roman"/>
          <w:sz w:val="28"/>
          <w:szCs w:val="28"/>
          <w:lang w:val="uk-UA" w:eastAsia="en-US"/>
        </w:rPr>
        <w:t>Кам’янська</w:t>
      </w:r>
      <w:proofErr w:type="spellEnd"/>
      <w:r w:rsidRPr="00964E19">
        <w:rPr>
          <w:rFonts w:ascii="Times New Roman" w:hAnsi="Times New Roman" w:cs="Times New Roman"/>
          <w:sz w:val="28"/>
          <w:szCs w:val="28"/>
          <w:lang w:val="uk-UA" w:eastAsia="en-US"/>
        </w:rPr>
        <w:t xml:space="preserve"> теплопостачальна компанія» на 2025 рік»;</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sz w:val="27"/>
          <w:szCs w:val="27"/>
          <w:lang w:val="uk-UA"/>
        </w:rPr>
        <w:t>проєкт</w:t>
      </w:r>
      <w:proofErr w:type="spellEnd"/>
      <w:r w:rsidRPr="00964E19">
        <w:rPr>
          <w:rFonts w:ascii="Times New Roman" w:hAnsi="Times New Roman"/>
          <w:sz w:val="27"/>
          <w:szCs w:val="27"/>
          <w:lang w:val="uk-UA"/>
        </w:rPr>
        <w:t xml:space="preserve"> рішення виконавчого комітету міської ради </w:t>
      </w:r>
      <w:r w:rsidRPr="00964E19">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964E19">
        <w:rPr>
          <w:rFonts w:ascii="Times New Roman" w:hAnsi="Times New Roman" w:cs="Times New Roman"/>
          <w:sz w:val="28"/>
          <w:szCs w:val="28"/>
          <w:lang w:val="uk-UA" w:eastAsia="en-US"/>
        </w:rPr>
        <w:t>Кам’янської</w:t>
      </w:r>
      <w:proofErr w:type="spellEnd"/>
      <w:r w:rsidRPr="00964E19">
        <w:rPr>
          <w:rFonts w:ascii="Times New Roman" w:hAnsi="Times New Roman" w:cs="Times New Roman"/>
          <w:sz w:val="28"/>
          <w:szCs w:val="28"/>
          <w:lang w:val="uk-UA" w:eastAsia="en-US"/>
        </w:rPr>
        <w:t xml:space="preserve"> міської ради «Центральні тепломережі» на 2025 рік»;</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sz w:val="27"/>
          <w:szCs w:val="27"/>
          <w:lang w:val="uk-UA"/>
        </w:rPr>
        <w:t>проєкт</w:t>
      </w:r>
      <w:proofErr w:type="spellEnd"/>
      <w:r w:rsidRPr="00964E19">
        <w:rPr>
          <w:rFonts w:ascii="Times New Roman" w:hAnsi="Times New Roman"/>
          <w:sz w:val="27"/>
          <w:szCs w:val="27"/>
          <w:lang w:val="uk-UA"/>
        </w:rPr>
        <w:t xml:space="preserve"> рішення виконавчого комітету міської ради </w:t>
      </w:r>
      <w:r w:rsidRPr="00964E19">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964E19">
        <w:rPr>
          <w:rFonts w:ascii="Times New Roman" w:hAnsi="Times New Roman" w:cs="Times New Roman"/>
          <w:sz w:val="28"/>
          <w:szCs w:val="28"/>
          <w:lang w:val="uk-UA" w:eastAsia="en-US"/>
        </w:rPr>
        <w:t>Кам’янської</w:t>
      </w:r>
      <w:proofErr w:type="spellEnd"/>
      <w:r w:rsidRPr="00964E19">
        <w:rPr>
          <w:rFonts w:ascii="Times New Roman" w:hAnsi="Times New Roman" w:cs="Times New Roman"/>
          <w:sz w:val="28"/>
          <w:szCs w:val="28"/>
          <w:lang w:val="uk-UA" w:eastAsia="en-US"/>
        </w:rPr>
        <w:t xml:space="preserve"> міської ради «Добробут» на 2025 рік»;</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sz w:val="27"/>
          <w:szCs w:val="27"/>
          <w:lang w:val="uk-UA"/>
        </w:rPr>
        <w:t>проєкт</w:t>
      </w:r>
      <w:proofErr w:type="spellEnd"/>
      <w:r w:rsidRPr="00964E19">
        <w:rPr>
          <w:rFonts w:ascii="Times New Roman" w:hAnsi="Times New Roman"/>
          <w:sz w:val="27"/>
          <w:szCs w:val="27"/>
          <w:lang w:val="uk-UA"/>
        </w:rPr>
        <w:t xml:space="preserve"> рішення виконавчого комітету міської ради </w:t>
      </w:r>
      <w:r w:rsidRPr="00964E19">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964E19">
        <w:rPr>
          <w:rFonts w:ascii="Times New Roman" w:hAnsi="Times New Roman" w:cs="Times New Roman"/>
          <w:sz w:val="28"/>
          <w:szCs w:val="28"/>
          <w:lang w:val="uk-UA" w:eastAsia="en-US"/>
        </w:rPr>
        <w:t>Кам’янської</w:t>
      </w:r>
      <w:proofErr w:type="spellEnd"/>
      <w:r w:rsidRPr="00964E19">
        <w:rPr>
          <w:rFonts w:ascii="Times New Roman" w:hAnsi="Times New Roman" w:cs="Times New Roman"/>
          <w:sz w:val="28"/>
          <w:szCs w:val="28"/>
          <w:lang w:val="uk-UA" w:eastAsia="en-US"/>
        </w:rPr>
        <w:t xml:space="preserve"> міської ради «Транспорт» на 2025 рік»;</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sz w:val="27"/>
          <w:szCs w:val="27"/>
          <w:lang w:val="uk-UA"/>
        </w:rPr>
        <w:t>проєкт</w:t>
      </w:r>
      <w:proofErr w:type="spellEnd"/>
      <w:r w:rsidRPr="00964E19">
        <w:rPr>
          <w:rFonts w:ascii="Times New Roman" w:hAnsi="Times New Roman"/>
          <w:sz w:val="27"/>
          <w:szCs w:val="27"/>
          <w:lang w:val="uk-UA"/>
        </w:rPr>
        <w:t xml:space="preserve"> рішення виконавчого комітету міської ради </w:t>
      </w:r>
      <w:r w:rsidRPr="00964E19">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964E19">
        <w:rPr>
          <w:rFonts w:ascii="Times New Roman" w:hAnsi="Times New Roman" w:cs="Times New Roman"/>
          <w:sz w:val="28"/>
          <w:szCs w:val="28"/>
          <w:lang w:val="uk-UA" w:eastAsia="en-US"/>
        </w:rPr>
        <w:t>Кам’янської</w:t>
      </w:r>
      <w:proofErr w:type="spellEnd"/>
      <w:r w:rsidRPr="00964E19">
        <w:rPr>
          <w:rFonts w:ascii="Times New Roman" w:hAnsi="Times New Roman" w:cs="Times New Roman"/>
          <w:sz w:val="28"/>
          <w:szCs w:val="28"/>
          <w:lang w:val="uk-UA" w:eastAsia="en-US"/>
        </w:rPr>
        <w:t xml:space="preserve"> міської ради «Комунальник» на 2025 рік»;</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sz w:val="27"/>
          <w:szCs w:val="27"/>
          <w:lang w:val="uk-UA"/>
        </w:rPr>
        <w:t>проєкт</w:t>
      </w:r>
      <w:proofErr w:type="spellEnd"/>
      <w:r w:rsidRPr="00964E19">
        <w:rPr>
          <w:rFonts w:ascii="Times New Roman" w:hAnsi="Times New Roman"/>
          <w:sz w:val="27"/>
          <w:szCs w:val="27"/>
          <w:lang w:val="uk-UA"/>
        </w:rPr>
        <w:t xml:space="preserve"> рішення виконавчого комітету міської ради </w:t>
      </w:r>
      <w:r w:rsidRPr="00964E19">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964E19">
        <w:rPr>
          <w:rFonts w:ascii="Times New Roman" w:hAnsi="Times New Roman" w:cs="Times New Roman"/>
          <w:sz w:val="28"/>
          <w:szCs w:val="28"/>
          <w:lang w:val="uk-UA" w:eastAsia="en-US"/>
        </w:rPr>
        <w:t>Кам’янської</w:t>
      </w:r>
      <w:proofErr w:type="spellEnd"/>
      <w:r w:rsidRPr="00964E19">
        <w:rPr>
          <w:rFonts w:ascii="Times New Roman" w:hAnsi="Times New Roman" w:cs="Times New Roman"/>
          <w:sz w:val="28"/>
          <w:szCs w:val="28"/>
          <w:lang w:val="uk-UA" w:eastAsia="en-US"/>
        </w:rPr>
        <w:t xml:space="preserve"> міської ради «Міський </w:t>
      </w:r>
      <w:proofErr w:type="spellStart"/>
      <w:r w:rsidRPr="00964E19">
        <w:rPr>
          <w:rFonts w:ascii="Times New Roman" w:hAnsi="Times New Roman" w:cs="Times New Roman"/>
          <w:sz w:val="28"/>
          <w:szCs w:val="28"/>
          <w:lang w:val="uk-UA" w:eastAsia="en-US"/>
        </w:rPr>
        <w:t>спецкомбінат</w:t>
      </w:r>
      <w:proofErr w:type="spellEnd"/>
      <w:r w:rsidRPr="00964E19">
        <w:rPr>
          <w:rFonts w:ascii="Times New Roman" w:hAnsi="Times New Roman" w:cs="Times New Roman"/>
          <w:sz w:val="28"/>
          <w:szCs w:val="28"/>
          <w:lang w:val="uk-UA" w:eastAsia="en-US"/>
        </w:rPr>
        <w:t>» на 2025 рік»;</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sz w:val="27"/>
          <w:szCs w:val="27"/>
          <w:lang w:val="uk-UA"/>
        </w:rPr>
        <w:t>проєкт</w:t>
      </w:r>
      <w:proofErr w:type="spellEnd"/>
      <w:r w:rsidRPr="00964E19">
        <w:rPr>
          <w:rFonts w:ascii="Times New Roman" w:hAnsi="Times New Roman"/>
          <w:sz w:val="27"/>
          <w:szCs w:val="27"/>
          <w:lang w:val="uk-UA"/>
        </w:rPr>
        <w:t xml:space="preserve"> рішення виконавчого комітету міської ради </w:t>
      </w:r>
      <w:r w:rsidRPr="00964E19">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964E19">
        <w:rPr>
          <w:rFonts w:ascii="Times New Roman" w:hAnsi="Times New Roman" w:cs="Times New Roman"/>
          <w:sz w:val="28"/>
          <w:szCs w:val="28"/>
          <w:lang w:val="uk-UA" w:eastAsia="en-US"/>
        </w:rPr>
        <w:t>Кам’янської</w:t>
      </w:r>
      <w:proofErr w:type="spellEnd"/>
      <w:r w:rsidRPr="00964E19">
        <w:rPr>
          <w:rFonts w:ascii="Times New Roman" w:hAnsi="Times New Roman" w:cs="Times New Roman"/>
          <w:sz w:val="28"/>
          <w:szCs w:val="28"/>
          <w:lang w:val="uk-UA" w:eastAsia="en-US"/>
        </w:rPr>
        <w:t xml:space="preserve"> міської ради «Інформаційні системи» на 2025 рік»;</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sz w:val="27"/>
          <w:szCs w:val="27"/>
          <w:lang w:val="uk-UA"/>
        </w:rPr>
        <w:t>проєкт</w:t>
      </w:r>
      <w:proofErr w:type="spellEnd"/>
      <w:r w:rsidRPr="00964E19">
        <w:rPr>
          <w:rFonts w:ascii="Times New Roman" w:hAnsi="Times New Roman"/>
          <w:sz w:val="27"/>
          <w:szCs w:val="27"/>
          <w:lang w:val="uk-UA"/>
        </w:rPr>
        <w:t xml:space="preserve"> рішення виконавчого комітету міської ради </w:t>
      </w:r>
      <w:r w:rsidRPr="00964E19">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964E19">
        <w:rPr>
          <w:rFonts w:ascii="Times New Roman" w:hAnsi="Times New Roman" w:cs="Times New Roman"/>
          <w:sz w:val="28"/>
          <w:szCs w:val="28"/>
          <w:lang w:val="uk-UA" w:eastAsia="en-US"/>
        </w:rPr>
        <w:t>Кам’янської</w:t>
      </w:r>
      <w:proofErr w:type="spellEnd"/>
      <w:r w:rsidRPr="00964E19">
        <w:rPr>
          <w:rFonts w:ascii="Times New Roman" w:hAnsi="Times New Roman" w:cs="Times New Roman"/>
          <w:sz w:val="28"/>
          <w:szCs w:val="28"/>
          <w:lang w:val="uk-UA" w:eastAsia="en-US"/>
        </w:rPr>
        <w:t xml:space="preserve"> міської ради «Навчально-курсовий комбінат» на 2025 рік»;</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sz w:val="27"/>
          <w:szCs w:val="27"/>
          <w:lang w:val="uk-UA"/>
        </w:rPr>
        <w:t>проєкт</w:t>
      </w:r>
      <w:proofErr w:type="spellEnd"/>
      <w:r w:rsidRPr="00964E19">
        <w:rPr>
          <w:rFonts w:ascii="Times New Roman" w:hAnsi="Times New Roman"/>
          <w:sz w:val="27"/>
          <w:szCs w:val="27"/>
          <w:lang w:val="uk-UA"/>
        </w:rPr>
        <w:t xml:space="preserve"> рішення виконавчого комітету міської ради </w:t>
      </w:r>
      <w:r w:rsidRPr="00964E19">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964E19">
        <w:rPr>
          <w:rFonts w:ascii="Times New Roman" w:hAnsi="Times New Roman" w:cs="Times New Roman"/>
          <w:sz w:val="28"/>
          <w:szCs w:val="28"/>
          <w:lang w:val="uk-UA" w:eastAsia="en-US"/>
        </w:rPr>
        <w:t>Кам’янської</w:t>
      </w:r>
      <w:proofErr w:type="spellEnd"/>
      <w:r w:rsidRPr="00964E19">
        <w:rPr>
          <w:rFonts w:ascii="Times New Roman" w:hAnsi="Times New Roman" w:cs="Times New Roman"/>
          <w:sz w:val="28"/>
          <w:szCs w:val="28"/>
          <w:lang w:val="uk-UA" w:eastAsia="en-US"/>
        </w:rPr>
        <w:t xml:space="preserve"> міської ради «Ордер» на 2025 рік»;</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sz w:val="27"/>
          <w:szCs w:val="27"/>
          <w:lang w:val="uk-UA"/>
        </w:rPr>
        <w:t>проєкт</w:t>
      </w:r>
      <w:proofErr w:type="spellEnd"/>
      <w:r w:rsidRPr="00964E19">
        <w:rPr>
          <w:rFonts w:ascii="Times New Roman" w:hAnsi="Times New Roman"/>
          <w:sz w:val="27"/>
          <w:szCs w:val="27"/>
          <w:lang w:val="uk-UA"/>
        </w:rPr>
        <w:t xml:space="preserve"> рішення виконавчого комітету міської ради </w:t>
      </w:r>
      <w:r w:rsidRPr="00964E19">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964E19">
        <w:rPr>
          <w:rFonts w:ascii="Times New Roman" w:hAnsi="Times New Roman" w:cs="Times New Roman"/>
          <w:sz w:val="28"/>
          <w:szCs w:val="28"/>
          <w:lang w:val="uk-UA" w:eastAsia="en-US"/>
        </w:rPr>
        <w:t>Кам’янської</w:t>
      </w:r>
      <w:proofErr w:type="spellEnd"/>
      <w:r w:rsidRPr="00964E19">
        <w:rPr>
          <w:rFonts w:ascii="Times New Roman" w:hAnsi="Times New Roman" w:cs="Times New Roman"/>
          <w:sz w:val="28"/>
          <w:szCs w:val="28"/>
          <w:lang w:val="uk-UA" w:eastAsia="en-US"/>
        </w:rPr>
        <w:t xml:space="preserve"> міської ради «</w:t>
      </w:r>
      <w:proofErr w:type="spellStart"/>
      <w:r w:rsidRPr="00964E19">
        <w:rPr>
          <w:rFonts w:ascii="Times New Roman" w:hAnsi="Times New Roman" w:cs="Times New Roman"/>
          <w:sz w:val="28"/>
          <w:szCs w:val="28"/>
          <w:lang w:val="uk-UA" w:eastAsia="en-US"/>
        </w:rPr>
        <w:t>Екосервіс</w:t>
      </w:r>
      <w:proofErr w:type="spellEnd"/>
      <w:r w:rsidRPr="00964E19">
        <w:rPr>
          <w:rFonts w:ascii="Times New Roman" w:hAnsi="Times New Roman" w:cs="Times New Roman"/>
          <w:sz w:val="28"/>
          <w:szCs w:val="28"/>
          <w:lang w:val="uk-UA" w:eastAsia="en-US"/>
        </w:rPr>
        <w:t>» на 2025 рік»;</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sz w:val="27"/>
          <w:szCs w:val="27"/>
          <w:lang w:val="uk-UA"/>
        </w:rPr>
        <w:t>проєкт</w:t>
      </w:r>
      <w:proofErr w:type="spellEnd"/>
      <w:r w:rsidRPr="00964E19">
        <w:rPr>
          <w:rFonts w:ascii="Times New Roman" w:hAnsi="Times New Roman"/>
          <w:sz w:val="27"/>
          <w:szCs w:val="27"/>
          <w:lang w:val="uk-UA"/>
        </w:rPr>
        <w:t xml:space="preserve"> рішення виконавчого комітету міської ради </w:t>
      </w:r>
      <w:r w:rsidRPr="00964E19">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964E19">
        <w:rPr>
          <w:rFonts w:ascii="Times New Roman" w:hAnsi="Times New Roman" w:cs="Times New Roman"/>
          <w:sz w:val="28"/>
          <w:szCs w:val="28"/>
          <w:lang w:val="uk-UA" w:eastAsia="en-US"/>
        </w:rPr>
        <w:t>Кам’янської</w:t>
      </w:r>
      <w:proofErr w:type="spellEnd"/>
      <w:r w:rsidRPr="00964E19">
        <w:rPr>
          <w:rFonts w:ascii="Times New Roman" w:hAnsi="Times New Roman" w:cs="Times New Roman"/>
          <w:sz w:val="28"/>
          <w:szCs w:val="28"/>
          <w:lang w:val="uk-UA" w:eastAsia="en-US"/>
        </w:rPr>
        <w:t xml:space="preserve"> міської ради «Міська аптека» на 2025 рік»;</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sz w:val="27"/>
          <w:szCs w:val="27"/>
          <w:lang w:val="uk-UA"/>
        </w:rPr>
        <w:t>проєкт</w:t>
      </w:r>
      <w:proofErr w:type="spellEnd"/>
      <w:r w:rsidRPr="00964E19">
        <w:rPr>
          <w:rFonts w:ascii="Times New Roman" w:hAnsi="Times New Roman"/>
          <w:sz w:val="27"/>
          <w:szCs w:val="27"/>
          <w:lang w:val="uk-UA"/>
        </w:rPr>
        <w:t xml:space="preserve"> рішення виконавчого комітету міської ради </w:t>
      </w:r>
      <w:r w:rsidRPr="00964E19">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964E19">
        <w:rPr>
          <w:rFonts w:ascii="Times New Roman" w:hAnsi="Times New Roman" w:cs="Times New Roman"/>
          <w:sz w:val="28"/>
          <w:szCs w:val="28"/>
          <w:lang w:val="uk-UA" w:eastAsia="en-US"/>
        </w:rPr>
        <w:t>Кам’янської</w:t>
      </w:r>
      <w:proofErr w:type="spellEnd"/>
      <w:r w:rsidRPr="00964E19">
        <w:rPr>
          <w:rFonts w:ascii="Times New Roman" w:hAnsi="Times New Roman" w:cs="Times New Roman"/>
          <w:sz w:val="28"/>
          <w:szCs w:val="28"/>
          <w:lang w:val="uk-UA" w:eastAsia="en-US"/>
        </w:rPr>
        <w:t xml:space="preserve"> міської ради «Парки </w:t>
      </w:r>
      <w:proofErr w:type="spellStart"/>
      <w:r w:rsidRPr="00964E19">
        <w:rPr>
          <w:rFonts w:ascii="Times New Roman" w:hAnsi="Times New Roman" w:cs="Times New Roman"/>
          <w:sz w:val="28"/>
          <w:szCs w:val="28"/>
          <w:lang w:val="uk-UA" w:eastAsia="en-US"/>
        </w:rPr>
        <w:t>Кам’янського</w:t>
      </w:r>
      <w:proofErr w:type="spellEnd"/>
      <w:r w:rsidRPr="00964E19">
        <w:rPr>
          <w:rFonts w:ascii="Times New Roman" w:hAnsi="Times New Roman" w:cs="Times New Roman"/>
          <w:sz w:val="28"/>
          <w:szCs w:val="28"/>
          <w:lang w:val="uk-UA" w:eastAsia="en-US"/>
        </w:rPr>
        <w:t>» на 2025 рік»;</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sz w:val="27"/>
          <w:szCs w:val="27"/>
          <w:lang w:val="uk-UA"/>
        </w:rPr>
        <w:t>проєкт</w:t>
      </w:r>
      <w:proofErr w:type="spellEnd"/>
      <w:r w:rsidRPr="00964E19">
        <w:rPr>
          <w:rFonts w:ascii="Times New Roman" w:hAnsi="Times New Roman"/>
          <w:sz w:val="27"/>
          <w:szCs w:val="27"/>
          <w:lang w:val="uk-UA"/>
        </w:rPr>
        <w:t xml:space="preserve"> рішення виконавчого комітету міської ради </w:t>
      </w:r>
      <w:r w:rsidRPr="00964E19">
        <w:rPr>
          <w:rFonts w:ascii="Times New Roman" w:hAnsi="Times New Roman" w:cs="Times New Roman"/>
          <w:sz w:val="28"/>
          <w:szCs w:val="28"/>
          <w:lang w:val="uk-UA" w:eastAsia="en-US"/>
        </w:rPr>
        <w:t xml:space="preserve">«Про затвердження фінансового плану Комунального підприємства </w:t>
      </w:r>
      <w:proofErr w:type="spellStart"/>
      <w:r w:rsidRPr="00964E19">
        <w:rPr>
          <w:rFonts w:ascii="Times New Roman" w:hAnsi="Times New Roman" w:cs="Times New Roman"/>
          <w:sz w:val="28"/>
          <w:szCs w:val="28"/>
          <w:lang w:val="uk-UA" w:eastAsia="en-US"/>
        </w:rPr>
        <w:t>Кам’янської</w:t>
      </w:r>
      <w:proofErr w:type="spellEnd"/>
      <w:r w:rsidRPr="00964E19">
        <w:rPr>
          <w:rFonts w:ascii="Times New Roman" w:hAnsi="Times New Roman" w:cs="Times New Roman"/>
          <w:sz w:val="28"/>
          <w:szCs w:val="28"/>
          <w:lang w:val="uk-UA" w:eastAsia="en-US"/>
        </w:rPr>
        <w:t xml:space="preserve"> міської ради «Новий Квартал» на 2025 рік»;</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sz w:val="27"/>
          <w:szCs w:val="27"/>
          <w:lang w:val="uk-UA"/>
        </w:rPr>
        <w:lastRenderedPageBreak/>
        <w:t>проєкт</w:t>
      </w:r>
      <w:proofErr w:type="spellEnd"/>
      <w:r w:rsidRPr="00964E19">
        <w:rPr>
          <w:rFonts w:ascii="Times New Roman" w:hAnsi="Times New Roman"/>
          <w:sz w:val="27"/>
          <w:szCs w:val="27"/>
          <w:lang w:val="uk-UA"/>
        </w:rPr>
        <w:t xml:space="preserve"> рішення виконавчого комітету міської ради </w:t>
      </w:r>
      <w:r w:rsidRPr="00964E19">
        <w:rPr>
          <w:rFonts w:ascii="Times New Roman" w:hAnsi="Times New Roman" w:cs="Times New Roman"/>
          <w:sz w:val="28"/>
          <w:szCs w:val="28"/>
          <w:lang w:val="uk-UA" w:eastAsia="en-US"/>
        </w:rPr>
        <w:t xml:space="preserve">«Про затвердження фінансового плану Комунального підприємства «Дніпродзержинський </w:t>
      </w:r>
      <w:proofErr w:type="spellStart"/>
      <w:r w:rsidRPr="00964E19">
        <w:rPr>
          <w:rFonts w:ascii="Times New Roman" w:hAnsi="Times New Roman" w:cs="Times New Roman"/>
          <w:sz w:val="28"/>
          <w:szCs w:val="28"/>
          <w:lang w:val="uk-UA" w:eastAsia="en-US"/>
        </w:rPr>
        <w:t>спецкомбінат</w:t>
      </w:r>
      <w:proofErr w:type="spellEnd"/>
      <w:r w:rsidRPr="00964E19">
        <w:rPr>
          <w:rFonts w:ascii="Times New Roman" w:hAnsi="Times New Roman" w:cs="Times New Roman"/>
          <w:sz w:val="28"/>
          <w:szCs w:val="28"/>
          <w:lang w:val="uk-UA" w:eastAsia="en-US"/>
        </w:rPr>
        <w:t>» на 2025 рік»;</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sz w:val="27"/>
          <w:szCs w:val="27"/>
          <w:lang w:val="uk-UA"/>
        </w:rPr>
        <w:t>проєкт</w:t>
      </w:r>
      <w:proofErr w:type="spellEnd"/>
      <w:r w:rsidRPr="00964E19">
        <w:rPr>
          <w:rFonts w:ascii="Times New Roman" w:hAnsi="Times New Roman"/>
          <w:sz w:val="27"/>
          <w:szCs w:val="27"/>
          <w:lang w:val="uk-UA"/>
        </w:rPr>
        <w:t xml:space="preserve"> рішення виконавчого комітету міської ради </w:t>
      </w:r>
      <w:r w:rsidRPr="00964E19">
        <w:rPr>
          <w:rFonts w:ascii="Times New Roman" w:hAnsi="Times New Roman" w:cs="Times New Roman"/>
          <w:sz w:val="28"/>
          <w:szCs w:val="28"/>
          <w:lang w:val="uk-UA" w:eastAsia="en-US"/>
        </w:rPr>
        <w:t xml:space="preserve">«Про затвердження фінансового плану Комунального некомерційного підприємства </w:t>
      </w:r>
      <w:proofErr w:type="spellStart"/>
      <w:r w:rsidRPr="00964E19">
        <w:rPr>
          <w:rFonts w:ascii="Times New Roman" w:hAnsi="Times New Roman" w:cs="Times New Roman"/>
          <w:sz w:val="28"/>
          <w:szCs w:val="28"/>
          <w:lang w:val="uk-UA" w:eastAsia="en-US"/>
        </w:rPr>
        <w:t>Кам’янської</w:t>
      </w:r>
      <w:proofErr w:type="spellEnd"/>
      <w:r w:rsidRPr="00964E19">
        <w:rPr>
          <w:rFonts w:ascii="Times New Roman" w:hAnsi="Times New Roman" w:cs="Times New Roman"/>
          <w:sz w:val="28"/>
          <w:szCs w:val="28"/>
          <w:lang w:val="uk-UA" w:eastAsia="en-US"/>
        </w:rPr>
        <w:t xml:space="preserve"> міської ради «Центр первинної медико-санітарної допомоги №3» на 2025 рік»;</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sz w:val="27"/>
          <w:szCs w:val="27"/>
          <w:lang w:val="uk-UA"/>
        </w:rPr>
        <w:t>проєкт</w:t>
      </w:r>
      <w:proofErr w:type="spellEnd"/>
      <w:r w:rsidRPr="00964E19">
        <w:rPr>
          <w:rFonts w:ascii="Times New Roman" w:hAnsi="Times New Roman"/>
          <w:sz w:val="27"/>
          <w:szCs w:val="27"/>
          <w:lang w:val="uk-UA"/>
        </w:rPr>
        <w:t xml:space="preserve"> рішення виконавчого комітету міської ради </w:t>
      </w:r>
      <w:r w:rsidRPr="00964E19">
        <w:rPr>
          <w:rFonts w:ascii="Times New Roman" w:hAnsi="Times New Roman" w:cs="Times New Roman"/>
          <w:sz w:val="28"/>
          <w:szCs w:val="28"/>
          <w:lang w:val="uk-UA" w:eastAsia="en-US"/>
        </w:rPr>
        <w:t xml:space="preserve">«Про затвердження фінансового плану Комунального некомерційного підприємства </w:t>
      </w:r>
      <w:proofErr w:type="spellStart"/>
      <w:r w:rsidRPr="00964E19">
        <w:rPr>
          <w:rFonts w:ascii="Times New Roman" w:hAnsi="Times New Roman" w:cs="Times New Roman"/>
          <w:sz w:val="28"/>
          <w:szCs w:val="28"/>
          <w:lang w:val="uk-UA" w:eastAsia="en-US"/>
        </w:rPr>
        <w:t>Кам’янської</w:t>
      </w:r>
      <w:proofErr w:type="spellEnd"/>
      <w:r w:rsidRPr="00964E19">
        <w:rPr>
          <w:rFonts w:ascii="Times New Roman" w:hAnsi="Times New Roman" w:cs="Times New Roman"/>
          <w:sz w:val="28"/>
          <w:szCs w:val="28"/>
          <w:lang w:val="uk-UA" w:eastAsia="en-US"/>
        </w:rPr>
        <w:t xml:space="preserve"> міської ради «Міська лікарня №9» на 2025 рік»;</w:t>
      </w:r>
    </w:p>
    <w:p w:rsidR="00EE7429" w:rsidRPr="00964E19" w:rsidRDefault="00EE7429" w:rsidP="00EE7429">
      <w:pPr>
        <w:tabs>
          <w:tab w:val="left" w:pos="5387"/>
        </w:tabs>
        <w:suppressAutoHyphens w:val="0"/>
        <w:ind w:firstLine="567"/>
        <w:jc w:val="both"/>
        <w:rPr>
          <w:rFonts w:ascii="Times New Roman" w:hAnsi="Times New Roman" w:cs="Times New Roman"/>
          <w:sz w:val="28"/>
          <w:szCs w:val="28"/>
          <w:lang w:val="uk-UA" w:eastAsia="en-US"/>
        </w:rPr>
      </w:pPr>
      <w:proofErr w:type="spellStart"/>
      <w:r w:rsidRPr="00964E19">
        <w:rPr>
          <w:rFonts w:ascii="Times New Roman" w:hAnsi="Times New Roman"/>
          <w:sz w:val="27"/>
          <w:szCs w:val="27"/>
          <w:lang w:val="uk-UA"/>
        </w:rPr>
        <w:t>проєкт</w:t>
      </w:r>
      <w:proofErr w:type="spellEnd"/>
      <w:r w:rsidRPr="00964E19">
        <w:rPr>
          <w:rFonts w:ascii="Times New Roman" w:hAnsi="Times New Roman"/>
          <w:sz w:val="27"/>
          <w:szCs w:val="27"/>
          <w:lang w:val="uk-UA"/>
        </w:rPr>
        <w:t xml:space="preserve"> рішення виконавчого комітету міської ради </w:t>
      </w:r>
      <w:r w:rsidRPr="00964E19">
        <w:rPr>
          <w:rFonts w:ascii="Times New Roman" w:hAnsi="Times New Roman" w:cs="Times New Roman"/>
          <w:sz w:val="28"/>
          <w:szCs w:val="28"/>
          <w:lang w:val="uk-UA" w:eastAsia="en-US"/>
        </w:rPr>
        <w:t xml:space="preserve">«Про затвердження фінансового плану Комунального некомерційного підприємства </w:t>
      </w:r>
      <w:proofErr w:type="spellStart"/>
      <w:r w:rsidRPr="00964E19">
        <w:rPr>
          <w:rFonts w:ascii="Times New Roman" w:hAnsi="Times New Roman" w:cs="Times New Roman"/>
          <w:sz w:val="28"/>
          <w:szCs w:val="28"/>
          <w:lang w:val="uk-UA" w:eastAsia="en-US"/>
        </w:rPr>
        <w:t>Кам’янської</w:t>
      </w:r>
      <w:proofErr w:type="spellEnd"/>
      <w:r w:rsidRPr="00964E19">
        <w:rPr>
          <w:rFonts w:ascii="Times New Roman" w:hAnsi="Times New Roman" w:cs="Times New Roman"/>
          <w:sz w:val="28"/>
          <w:szCs w:val="28"/>
          <w:lang w:val="uk-UA" w:eastAsia="en-US"/>
        </w:rPr>
        <w:t xml:space="preserve"> міської ради «Міська лікарня швидкої медичної допомоги» на 2025 рік».</w:t>
      </w:r>
    </w:p>
    <w:p w:rsidR="00A16942" w:rsidRPr="00964E19" w:rsidRDefault="00A16942" w:rsidP="0035473E">
      <w:pPr>
        <w:ind w:firstLine="709"/>
        <w:jc w:val="both"/>
        <w:rPr>
          <w:rFonts w:ascii="Times New Roman" w:hAnsi="Times New Roman" w:cs="Times New Roman"/>
          <w:sz w:val="27"/>
          <w:szCs w:val="27"/>
          <w:lang w:val="uk-UA"/>
        </w:rPr>
      </w:pPr>
    </w:p>
    <w:p w:rsidR="00A16942" w:rsidRDefault="00A16942">
      <w:pPr>
        <w:ind w:firstLine="709"/>
        <w:jc w:val="both"/>
        <w:rPr>
          <w:rFonts w:ascii="Times New Roman" w:hAnsi="Times New Roman" w:cs="Times New Roman"/>
          <w:sz w:val="27"/>
          <w:szCs w:val="27"/>
          <w:u w:val="single"/>
          <w:lang w:val="uk-UA"/>
        </w:rPr>
      </w:pPr>
      <w:r>
        <w:rPr>
          <w:rFonts w:ascii="Times New Roman" w:hAnsi="Times New Roman" w:cs="Times New Roman"/>
          <w:sz w:val="27"/>
          <w:szCs w:val="27"/>
          <w:u w:val="single"/>
          <w:lang w:val="uk-UA"/>
        </w:rPr>
        <w:t>розпорядження міського голови:</w:t>
      </w:r>
    </w:p>
    <w:p w:rsidR="00A16942" w:rsidRDefault="00A16942" w:rsidP="00171048">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розпорядження міського голови від 11.03.2024 №107-р «Про робочу групу для супроводу </w:t>
      </w:r>
      <w:proofErr w:type="spellStart"/>
      <w:r>
        <w:rPr>
          <w:rFonts w:ascii="Times New Roman" w:hAnsi="Times New Roman" w:cs="Times New Roman"/>
          <w:sz w:val="28"/>
          <w:szCs w:val="28"/>
          <w:lang w:val="uk-UA"/>
        </w:rPr>
        <w:t>субпроєктів</w:t>
      </w:r>
      <w:proofErr w:type="spellEnd"/>
      <w:r>
        <w:rPr>
          <w:rFonts w:ascii="Times New Roman" w:hAnsi="Times New Roman" w:cs="Times New Roman"/>
          <w:sz w:val="28"/>
          <w:szCs w:val="28"/>
          <w:lang w:val="uk-UA"/>
        </w:rPr>
        <w:t xml:space="preserve"> у сфері соціальної інфраструктури </w:t>
      </w:r>
      <w:proofErr w:type="spellStart"/>
      <w:r>
        <w:rPr>
          <w:rFonts w:ascii="Times New Roman" w:hAnsi="Times New Roman" w:cs="Times New Roman"/>
          <w:sz w:val="28"/>
          <w:szCs w:val="28"/>
          <w:lang w:val="uk-UA"/>
        </w:rPr>
        <w:t>Кам’янської</w:t>
      </w:r>
      <w:proofErr w:type="spellEnd"/>
      <w:r>
        <w:rPr>
          <w:rFonts w:ascii="Times New Roman" w:hAnsi="Times New Roman" w:cs="Times New Roman"/>
          <w:sz w:val="28"/>
          <w:szCs w:val="28"/>
          <w:lang w:val="uk-UA"/>
        </w:rPr>
        <w:t xml:space="preserve"> міської територіальної громади у Надзвичайній кредитній програмі для відновлення України та Програмі з відновлення України Європейського інвестиційного банку»;</w:t>
      </w:r>
    </w:p>
    <w:p w:rsidR="00A16942" w:rsidRDefault="00A16942" w:rsidP="00171048">
      <w:pPr>
        <w:widowControl w:val="0"/>
        <w:suppressAutoHyphens w:val="0"/>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розпорядження міського голови від 26.01.2024 №26-р «Про робочу групу з розроблення Плану відновлення та розвитку </w:t>
      </w:r>
      <w:proofErr w:type="spellStart"/>
      <w:r>
        <w:rPr>
          <w:rFonts w:ascii="Times New Roman" w:hAnsi="Times New Roman" w:cs="Times New Roman"/>
          <w:sz w:val="28"/>
          <w:szCs w:val="28"/>
          <w:lang w:val="uk-UA"/>
        </w:rPr>
        <w:t>Кам’янської</w:t>
      </w:r>
      <w:proofErr w:type="spellEnd"/>
      <w:r>
        <w:rPr>
          <w:rFonts w:ascii="Times New Roman" w:hAnsi="Times New Roman" w:cs="Times New Roman"/>
          <w:sz w:val="28"/>
          <w:szCs w:val="28"/>
          <w:lang w:val="uk-UA"/>
        </w:rPr>
        <w:t xml:space="preserve"> міської територіальної громади на 2024–2027 роки»</w:t>
      </w:r>
      <w:r w:rsidR="00964E19">
        <w:rPr>
          <w:rFonts w:ascii="Times New Roman" w:hAnsi="Times New Roman" w:cs="Times New Roman"/>
          <w:sz w:val="28"/>
          <w:szCs w:val="28"/>
          <w:lang w:val="uk-UA"/>
        </w:rPr>
        <w:t>;</w:t>
      </w:r>
    </w:p>
    <w:p w:rsidR="00A027F7" w:rsidRDefault="00623A12" w:rsidP="00A027F7">
      <w:pPr>
        <w:widowControl w:val="0"/>
        <w:suppressAutoHyphens w:val="0"/>
        <w:ind w:firstLine="709"/>
        <w:contextualSpacing/>
        <w:jc w:val="both"/>
        <w:rPr>
          <w:rFonts w:ascii="Times New Roman" w:hAnsi="Times New Roman" w:cs="Times New Roman"/>
          <w:sz w:val="28"/>
          <w:szCs w:val="28"/>
          <w:lang w:val="uk-UA"/>
        </w:rPr>
      </w:pPr>
      <w:r w:rsidRPr="00623A12">
        <w:rPr>
          <w:rFonts w:ascii="Times New Roman" w:hAnsi="Times New Roman" w:cs="Times New Roman"/>
          <w:sz w:val="28"/>
          <w:szCs w:val="28"/>
          <w:lang w:val="uk-UA"/>
        </w:rPr>
        <w:t xml:space="preserve">розпорядження міського голови </w:t>
      </w:r>
      <w:r w:rsidR="00A027F7" w:rsidRPr="00A027F7">
        <w:rPr>
          <w:rFonts w:ascii="Times New Roman" w:hAnsi="Times New Roman" w:cs="Times New Roman"/>
          <w:sz w:val="28"/>
          <w:szCs w:val="28"/>
          <w:lang w:val="uk-UA"/>
        </w:rPr>
        <w:t xml:space="preserve">від 09.10.2024 №308-р «Про внесення змін до розпорядження від 17.01.2022 №12-р «Про затвердження складу координаційної ради з питань </w:t>
      </w:r>
      <w:proofErr w:type="spellStart"/>
      <w:r w:rsidR="00A027F7" w:rsidRPr="00A027F7">
        <w:rPr>
          <w:rFonts w:ascii="Times New Roman" w:hAnsi="Times New Roman" w:cs="Times New Roman"/>
          <w:sz w:val="28"/>
          <w:szCs w:val="28"/>
          <w:lang w:val="uk-UA"/>
        </w:rPr>
        <w:t>партиципаторного</w:t>
      </w:r>
      <w:proofErr w:type="spellEnd"/>
      <w:r w:rsidR="00A027F7" w:rsidRPr="00A027F7">
        <w:rPr>
          <w:rFonts w:ascii="Times New Roman" w:hAnsi="Times New Roman" w:cs="Times New Roman"/>
          <w:sz w:val="28"/>
          <w:szCs w:val="28"/>
          <w:lang w:val="uk-UA"/>
        </w:rPr>
        <w:t xml:space="preserve"> бюджетування (бюджету участі)» зі змінами»</w:t>
      </w:r>
      <w:r>
        <w:rPr>
          <w:rFonts w:ascii="Times New Roman" w:hAnsi="Times New Roman" w:cs="Times New Roman"/>
          <w:sz w:val="28"/>
          <w:szCs w:val="28"/>
          <w:lang w:val="uk-UA"/>
        </w:rPr>
        <w:t>;</w:t>
      </w:r>
    </w:p>
    <w:p w:rsidR="00A16942" w:rsidRPr="00DF585F" w:rsidRDefault="006B3E3F" w:rsidP="00A027F7">
      <w:pPr>
        <w:widowControl w:val="0"/>
        <w:suppressAutoHyphens w:val="0"/>
        <w:ind w:firstLine="709"/>
        <w:contextualSpacing/>
        <w:jc w:val="both"/>
        <w:rPr>
          <w:rFonts w:ascii="Times New Roman" w:hAnsi="Times New Roman" w:cs="Times New Roman"/>
          <w:sz w:val="28"/>
          <w:szCs w:val="28"/>
          <w:lang w:val="uk-UA"/>
        </w:rPr>
      </w:pPr>
      <w:r w:rsidRPr="00DF585F">
        <w:rPr>
          <w:rFonts w:ascii="Times New Roman" w:hAnsi="Times New Roman" w:cs="Times New Roman"/>
          <w:sz w:val="28"/>
          <w:szCs w:val="28"/>
          <w:lang w:val="uk-UA"/>
        </w:rPr>
        <w:t xml:space="preserve">розпорядження міського голови від 10.12.2024 </w:t>
      </w:r>
      <w:r w:rsidR="00DF585F" w:rsidRPr="00DF585F">
        <w:rPr>
          <w:rFonts w:ascii="Times New Roman" w:hAnsi="Times New Roman" w:cs="Times New Roman"/>
          <w:sz w:val="28"/>
          <w:szCs w:val="28"/>
          <w:lang w:val="uk-UA"/>
        </w:rPr>
        <w:t xml:space="preserve">№397-р </w:t>
      </w:r>
      <w:r w:rsidR="00964E19">
        <w:rPr>
          <w:rFonts w:ascii="Times New Roman" w:hAnsi="Times New Roman" w:cs="Times New Roman"/>
          <w:sz w:val="28"/>
          <w:szCs w:val="28"/>
          <w:lang w:val="uk-UA"/>
        </w:rPr>
        <w:t xml:space="preserve">                           </w:t>
      </w:r>
      <w:r w:rsidRPr="00DF585F">
        <w:rPr>
          <w:rFonts w:ascii="Times New Roman" w:hAnsi="Times New Roman" w:cs="Times New Roman"/>
          <w:sz w:val="28"/>
          <w:szCs w:val="28"/>
          <w:lang w:val="uk-UA"/>
        </w:rPr>
        <w:t xml:space="preserve">«Про Координаційну раду з питань </w:t>
      </w:r>
      <w:proofErr w:type="spellStart"/>
      <w:r w:rsidRPr="00DF585F">
        <w:rPr>
          <w:rFonts w:ascii="Times New Roman" w:hAnsi="Times New Roman" w:cs="Times New Roman"/>
          <w:sz w:val="28"/>
          <w:szCs w:val="28"/>
          <w:lang w:val="uk-UA"/>
        </w:rPr>
        <w:t>партиципаторного</w:t>
      </w:r>
      <w:proofErr w:type="spellEnd"/>
      <w:r w:rsidRPr="00DF585F">
        <w:rPr>
          <w:rFonts w:ascii="Times New Roman" w:hAnsi="Times New Roman" w:cs="Times New Roman"/>
          <w:sz w:val="28"/>
          <w:szCs w:val="28"/>
          <w:lang w:val="uk-UA"/>
        </w:rPr>
        <w:t xml:space="preserve"> бюджетування (бюджету участі)</w:t>
      </w:r>
      <w:r w:rsidR="00DF585F" w:rsidRPr="00DF585F">
        <w:rPr>
          <w:rFonts w:ascii="Times New Roman" w:hAnsi="Times New Roman" w:cs="Times New Roman"/>
          <w:sz w:val="28"/>
          <w:szCs w:val="28"/>
          <w:lang w:val="uk-UA"/>
        </w:rPr>
        <w:t>».</w:t>
      </w:r>
    </w:p>
    <w:p w:rsidR="00A16942" w:rsidRDefault="00A16942">
      <w:pPr>
        <w:ind w:firstLine="709"/>
        <w:jc w:val="both"/>
        <w:rPr>
          <w:rFonts w:ascii="Times New Roman" w:hAnsi="Times New Roman" w:cs="Times New Roman"/>
          <w:b/>
          <w:sz w:val="27"/>
          <w:szCs w:val="27"/>
          <w:lang w:val="uk-UA"/>
        </w:rPr>
      </w:pPr>
    </w:p>
    <w:p w:rsidR="00A16942" w:rsidRDefault="00A16942">
      <w:pPr>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Документообіг:</w:t>
      </w:r>
    </w:p>
    <w:p w:rsidR="00A16942" w:rsidRDefault="00A16942">
      <w:pPr>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оброблено </w:t>
      </w:r>
      <w:r>
        <w:rPr>
          <w:rFonts w:ascii="Times New Roman" w:hAnsi="Times New Roman" w:cs="Times New Roman"/>
          <w:b/>
          <w:sz w:val="27"/>
          <w:szCs w:val="27"/>
          <w:lang w:val="uk-UA"/>
        </w:rPr>
        <w:t>вхідної</w:t>
      </w:r>
      <w:r>
        <w:rPr>
          <w:rFonts w:ascii="Times New Roman" w:hAnsi="Times New Roman" w:cs="Times New Roman"/>
          <w:sz w:val="27"/>
          <w:szCs w:val="27"/>
          <w:lang w:val="uk-UA"/>
        </w:rPr>
        <w:t xml:space="preserve"> кореспонденції – </w:t>
      </w:r>
      <w:r w:rsidR="009C44B9">
        <w:rPr>
          <w:rFonts w:ascii="Times New Roman" w:hAnsi="Times New Roman" w:cs="Times New Roman"/>
          <w:sz w:val="27"/>
          <w:szCs w:val="27"/>
          <w:lang w:val="uk-UA"/>
        </w:rPr>
        <w:t>231</w:t>
      </w:r>
      <w:r>
        <w:rPr>
          <w:rFonts w:ascii="Times New Roman" w:hAnsi="Times New Roman" w:cs="Times New Roman"/>
          <w:sz w:val="27"/>
          <w:szCs w:val="27"/>
          <w:lang w:val="uk-UA"/>
        </w:rPr>
        <w:t xml:space="preserve"> од;</w:t>
      </w:r>
    </w:p>
    <w:p w:rsidR="00A16942" w:rsidRDefault="00A16942">
      <w:pPr>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оброблено </w:t>
      </w:r>
      <w:r>
        <w:rPr>
          <w:rFonts w:ascii="Times New Roman" w:hAnsi="Times New Roman" w:cs="Times New Roman"/>
          <w:b/>
          <w:sz w:val="27"/>
          <w:szCs w:val="27"/>
          <w:lang w:val="uk-UA"/>
        </w:rPr>
        <w:t xml:space="preserve">вихідної </w:t>
      </w:r>
      <w:r>
        <w:rPr>
          <w:rFonts w:ascii="Times New Roman" w:hAnsi="Times New Roman" w:cs="Times New Roman"/>
          <w:sz w:val="27"/>
          <w:szCs w:val="27"/>
          <w:lang w:val="uk-UA"/>
        </w:rPr>
        <w:t xml:space="preserve">кореспонденції – </w:t>
      </w:r>
      <w:r w:rsidR="00EB4DD6">
        <w:rPr>
          <w:rFonts w:ascii="Times New Roman" w:hAnsi="Times New Roman" w:cs="Times New Roman"/>
          <w:sz w:val="27"/>
          <w:szCs w:val="27"/>
          <w:lang w:val="uk-UA"/>
        </w:rPr>
        <w:t>1</w:t>
      </w:r>
      <w:r w:rsidR="009C44B9">
        <w:rPr>
          <w:rFonts w:ascii="Times New Roman" w:hAnsi="Times New Roman" w:cs="Times New Roman"/>
          <w:sz w:val="27"/>
          <w:szCs w:val="27"/>
          <w:lang w:val="uk-UA"/>
        </w:rPr>
        <w:t>1</w:t>
      </w:r>
      <w:r w:rsidR="00EB4DD6">
        <w:rPr>
          <w:rFonts w:ascii="Times New Roman" w:hAnsi="Times New Roman" w:cs="Times New Roman"/>
          <w:sz w:val="27"/>
          <w:szCs w:val="27"/>
          <w:lang w:val="uk-UA"/>
        </w:rPr>
        <w:t>7</w:t>
      </w:r>
      <w:r>
        <w:rPr>
          <w:rFonts w:ascii="Times New Roman" w:hAnsi="Times New Roman" w:cs="Times New Roman"/>
          <w:sz w:val="27"/>
          <w:szCs w:val="27"/>
          <w:lang w:val="uk-UA"/>
        </w:rPr>
        <w:t xml:space="preserve"> од.</w:t>
      </w:r>
    </w:p>
    <w:p w:rsidR="00A16942" w:rsidRDefault="00A16942" w:rsidP="00D31382">
      <w:pPr>
        <w:ind w:firstLine="709"/>
        <w:jc w:val="center"/>
        <w:rPr>
          <w:rFonts w:ascii="Times New Roman" w:hAnsi="Times New Roman" w:cs="Times New Roman"/>
          <w:b/>
          <w:sz w:val="27"/>
          <w:szCs w:val="27"/>
          <w:lang w:val="uk-UA"/>
        </w:rPr>
      </w:pPr>
    </w:p>
    <w:p w:rsidR="00A16942" w:rsidRDefault="00A16942" w:rsidP="00D31382">
      <w:pPr>
        <w:ind w:firstLine="709"/>
        <w:jc w:val="center"/>
        <w:rPr>
          <w:rFonts w:ascii="Times New Roman" w:hAnsi="Times New Roman" w:cs="Times New Roman"/>
          <w:b/>
          <w:sz w:val="27"/>
          <w:szCs w:val="27"/>
          <w:lang w:val="uk-UA"/>
        </w:rPr>
      </w:pPr>
      <w:r>
        <w:rPr>
          <w:rFonts w:ascii="Times New Roman" w:hAnsi="Times New Roman" w:cs="Times New Roman"/>
          <w:b/>
          <w:sz w:val="27"/>
          <w:szCs w:val="27"/>
          <w:lang w:val="uk-UA"/>
        </w:rPr>
        <w:t>2. Методична робота</w:t>
      </w:r>
    </w:p>
    <w:p w:rsidR="00A16942" w:rsidRPr="005A546B" w:rsidRDefault="00A16942">
      <w:pPr>
        <w:tabs>
          <w:tab w:val="left" w:pos="993"/>
        </w:tabs>
        <w:ind w:firstLine="709"/>
        <w:jc w:val="both"/>
        <w:rPr>
          <w:rFonts w:ascii="Times New Roman" w:hAnsi="Times New Roman" w:cs="Times New Roman"/>
          <w:color w:val="000000" w:themeColor="text1"/>
          <w:sz w:val="27"/>
          <w:szCs w:val="27"/>
          <w:lang w:val="uk-UA"/>
        </w:rPr>
      </w:pPr>
      <w:r w:rsidRPr="005A546B">
        <w:rPr>
          <w:rFonts w:ascii="Times New Roman" w:hAnsi="Times New Roman" w:cs="Times New Roman"/>
          <w:color w:val="000000" w:themeColor="text1"/>
          <w:sz w:val="27"/>
          <w:szCs w:val="27"/>
          <w:lang w:val="uk-UA"/>
        </w:rPr>
        <w:t xml:space="preserve">Консультативно-методична допомога виконавчим органам міської ради щодо виконання завдань за методологією </w:t>
      </w:r>
      <w:r w:rsidR="00E01F03" w:rsidRPr="00E01F03">
        <w:rPr>
          <w:rFonts w:ascii="Times New Roman" w:hAnsi="Times New Roman" w:cs="Times New Roman"/>
          <w:color w:val="000000" w:themeColor="text1"/>
          <w:sz w:val="27"/>
          <w:szCs w:val="27"/>
          <w:lang w:val="uk-UA"/>
        </w:rPr>
        <w:t>дослідження стану прозорості міст</w:t>
      </w:r>
      <w:r w:rsidR="00964E19">
        <w:rPr>
          <w:rFonts w:ascii="Times New Roman" w:hAnsi="Times New Roman" w:cs="Times New Roman"/>
          <w:color w:val="000000" w:themeColor="text1"/>
          <w:sz w:val="27"/>
          <w:szCs w:val="27"/>
          <w:lang w:val="uk-UA"/>
        </w:rPr>
        <w:t xml:space="preserve">          </w:t>
      </w:r>
      <w:r w:rsidR="00E01F03" w:rsidRPr="00E01F03">
        <w:rPr>
          <w:rFonts w:ascii="Times New Roman" w:hAnsi="Times New Roman" w:cs="Times New Roman"/>
          <w:color w:val="000000" w:themeColor="text1"/>
          <w:sz w:val="27"/>
          <w:szCs w:val="27"/>
          <w:lang w:val="uk-UA"/>
        </w:rPr>
        <w:t xml:space="preserve"> в умовах війни</w:t>
      </w:r>
      <w:r w:rsidR="00E01F03">
        <w:rPr>
          <w:rFonts w:ascii="Times New Roman" w:hAnsi="Times New Roman" w:cs="Times New Roman"/>
          <w:color w:val="000000" w:themeColor="text1"/>
          <w:sz w:val="27"/>
          <w:szCs w:val="27"/>
          <w:lang w:val="uk-UA"/>
        </w:rPr>
        <w:t xml:space="preserve"> (</w:t>
      </w:r>
      <w:r w:rsidRPr="005A546B">
        <w:rPr>
          <w:rFonts w:ascii="Times New Roman" w:hAnsi="Times New Roman" w:cs="Times New Roman"/>
          <w:color w:val="000000" w:themeColor="text1"/>
          <w:sz w:val="27"/>
          <w:szCs w:val="27"/>
          <w:lang w:val="uk-UA"/>
        </w:rPr>
        <w:t>рейтингу прозорості</w:t>
      </w:r>
      <w:r w:rsidR="00E01F03">
        <w:rPr>
          <w:rFonts w:ascii="Times New Roman" w:hAnsi="Times New Roman" w:cs="Times New Roman"/>
          <w:color w:val="000000" w:themeColor="text1"/>
          <w:sz w:val="27"/>
          <w:szCs w:val="27"/>
          <w:lang w:val="uk-UA"/>
        </w:rPr>
        <w:t>)</w:t>
      </w:r>
      <w:r w:rsidRPr="005A546B">
        <w:rPr>
          <w:rFonts w:ascii="Times New Roman" w:hAnsi="Times New Roman" w:cs="Times New Roman"/>
          <w:color w:val="000000" w:themeColor="text1"/>
          <w:sz w:val="27"/>
          <w:szCs w:val="27"/>
          <w:lang w:val="uk-UA"/>
        </w:rPr>
        <w:t>;</w:t>
      </w:r>
    </w:p>
    <w:p w:rsidR="00A16942" w:rsidRPr="005A546B" w:rsidRDefault="00A16942">
      <w:pPr>
        <w:tabs>
          <w:tab w:val="left" w:pos="993"/>
        </w:tabs>
        <w:ind w:firstLine="709"/>
        <w:jc w:val="both"/>
        <w:rPr>
          <w:rFonts w:ascii="Times New Roman" w:hAnsi="Times New Roman" w:cs="Times New Roman"/>
          <w:color w:val="000000" w:themeColor="text1"/>
          <w:sz w:val="27"/>
          <w:szCs w:val="27"/>
          <w:lang w:val="uk-UA"/>
        </w:rPr>
      </w:pPr>
      <w:r w:rsidRPr="005A546B">
        <w:rPr>
          <w:rFonts w:ascii="Times New Roman" w:hAnsi="Times New Roman" w:cs="Times New Roman"/>
          <w:color w:val="000000" w:themeColor="text1"/>
          <w:sz w:val="27"/>
          <w:szCs w:val="27"/>
          <w:lang w:val="uk-UA"/>
        </w:rPr>
        <w:t xml:space="preserve">консультативно-методична допомога виконавчим органам міської ради щодо оприлюднення наборів даних у формі відкритих даних відповідно до постанови Кабінету Міністрів Країни від </w:t>
      </w:r>
      <w:r w:rsidRPr="005A546B">
        <w:rPr>
          <w:rFonts w:ascii="Times New Roman" w:hAnsi="Times New Roman" w:cs="Times New Roman"/>
          <w:bCs/>
          <w:color w:val="000000" w:themeColor="text1"/>
          <w:sz w:val="27"/>
          <w:szCs w:val="27"/>
          <w:shd w:val="clear" w:color="auto" w:fill="FFFFFF"/>
          <w:lang w:val="uk-UA"/>
        </w:rPr>
        <w:t>21.10.2015 №835 «Про затвердження Положення про набори даних, які підлягають оприлюдненню у формі відкритих даних» зі змінами</w:t>
      </w:r>
      <w:r w:rsidRPr="005A546B">
        <w:rPr>
          <w:rFonts w:ascii="Times New Roman" w:hAnsi="Times New Roman" w:cs="Times New Roman"/>
          <w:color w:val="000000" w:themeColor="text1"/>
          <w:sz w:val="27"/>
          <w:szCs w:val="27"/>
          <w:lang w:val="uk-UA"/>
        </w:rPr>
        <w:t>;</w:t>
      </w:r>
    </w:p>
    <w:p w:rsidR="00A16942" w:rsidRDefault="00A16942">
      <w:pPr>
        <w:tabs>
          <w:tab w:val="left" w:pos="993"/>
        </w:tabs>
        <w:ind w:firstLine="709"/>
        <w:jc w:val="both"/>
        <w:rPr>
          <w:rFonts w:ascii="Times New Roman" w:hAnsi="Times New Roman" w:cs="Times New Roman"/>
          <w:color w:val="000000" w:themeColor="text1"/>
          <w:sz w:val="27"/>
          <w:szCs w:val="27"/>
          <w:lang w:val="uk-UA"/>
        </w:rPr>
      </w:pPr>
      <w:r w:rsidRPr="005A546B">
        <w:rPr>
          <w:rFonts w:ascii="Times New Roman" w:hAnsi="Times New Roman" w:cs="Times New Roman"/>
          <w:color w:val="000000" w:themeColor="text1"/>
          <w:sz w:val="27"/>
          <w:szCs w:val="27"/>
          <w:lang w:val="uk-UA"/>
        </w:rPr>
        <w:t xml:space="preserve">консультативно-методична допомога комунальним навчальним закладам громади щодо інструменту </w:t>
      </w:r>
      <w:proofErr w:type="spellStart"/>
      <w:r w:rsidRPr="005A546B">
        <w:rPr>
          <w:rFonts w:ascii="Times New Roman" w:hAnsi="Times New Roman" w:cs="Times New Roman"/>
          <w:color w:val="000000" w:themeColor="text1"/>
          <w:sz w:val="27"/>
          <w:szCs w:val="27"/>
          <w:lang w:val="uk-UA"/>
        </w:rPr>
        <w:t>партисипації</w:t>
      </w:r>
      <w:proofErr w:type="spellEnd"/>
      <w:r w:rsidRPr="005A546B">
        <w:rPr>
          <w:rFonts w:ascii="Times New Roman" w:hAnsi="Times New Roman" w:cs="Times New Roman"/>
          <w:color w:val="000000" w:themeColor="text1"/>
          <w:sz w:val="27"/>
          <w:szCs w:val="27"/>
          <w:lang w:val="uk-UA"/>
        </w:rPr>
        <w:t xml:space="preserve"> «Б</w:t>
      </w:r>
      <w:r w:rsidR="005A546B" w:rsidRPr="005A546B">
        <w:rPr>
          <w:rFonts w:ascii="Times New Roman" w:hAnsi="Times New Roman" w:cs="Times New Roman"/>
          <w:color w:val="000000" w:themeColor="text1"/>
          <w:sz w:val="27"/>
          <w:szCs w:val="27"/>
          <w:lang w:val="uk-UA"/>
        </w:rPr>
        <w:t>юджет участі. ДІТИ»</w:t>
      </w:r>
      <w:r w:rsidRPr="005A546B">
        <w:rPr>
          <w:rFonts w:ascii="Times New Roman" w:hAnsi="Times New Roman" w:cs="Times New Roman"/>
          <w:color w:val="000000" w:themeColor="text1"/>
          <w:sz w:val="27"/>
          <w:szCs w:val="27"/>
          <w:lang w:val="uk-UA"/>
        </w:rPr>
        <w:t>;</w:t>
      </w:r>
    </w:p>
    <w:p w:rsidR="002F4FAA" w:rsidRPr="005A546B" w:rsidRDefault="002F4FAA">
      <w:pPr>
        <w:tabs>
          <w:tab w:val="left" w:pos="993"/>
        </w:tabs>
        <w:ind w:firstLine="709"/>
        <w:jc w:val="both"/>
        <w:rPr>
          <w:rFonts w:ascii="Times New Roman" w:hAnsi="Times New Roman" w:cs="Times New Roman"/>
          <w:color w:val="000000" w:themeColor="text1"/>
          <w:sz w:val="27"/>
          <w:szCs w:val="27"/>
          <w:lang w:val="uk-UA"/>
        </w:rPr>
      </w:pPr>
      <w:r w:rsidRPr="005A546B">
        <w:rPr>
          <w:rFonts w:ascii="Times New Roman" w:hAnsi="Times New Roman" w:cs="Times New Roman"/>
          <w:color w:val="000000" w:themeColor="text1"/>
          <w:sz w:val="27"/>
          <w:szCs w:val="27"/>
          <w:lang w:val="uk-UA"/>
        </w:rPr>
        <w:t>консультативно-методична допомога</w:t>
      </w:r>
      <w:r>
        <w:rPr>
          <w:rFonts w:ascii="Times New Roman" w:hAnsi="Times New Roman" w:cs="Times New Roman"/>
          <w:color w:val="000000" w:themeColor="text1"/>
          <w:sz w:val="27"/>
          <w:szCs w:val="27"/>
          <w:lang w:val="uk-UA"/>
        </w:rPr>
        <w:t xml:space="preserve"> мешканцям громади щодо подання громадських </w:t>
      </w:r>
      <w:proofErr w:type="spellStart"/>
      <w:r>
        <w:rPr>
          <w:rFonts w:ascii="Times New Roman" w:hAnsi="Times New Roman" w:cs="Times New Roman"/>
          <w:color w:val="000000" w:themeColor="text1"/>
          <w:sz w:val="27"/>
          <w:szCs w:val="27"/>
          <w:lang w:val="uk-UA"/>
        </w:rPr>
        <w:t>проєктів</w:t>
      </w:r>
      <w:proofErr w:type="spellEnd"/>
      <w:r>
        <w:rPr>
          <w:rFonts w:ascii="Times New Roman" w:hAnsi="Times New Roman" w:cs="Times New Roman"/>
          <w:color w:val="000000" w:themeColor="text1"/>
          <w:sz w:val="27"/>
          <w:szCs w:val="27"/>
          <w:lang w:val="uk-UA"/>
        </w:rPr>
        <w:t xml:space="preserve"> для участі в Конкурсі «Бюджет участі. МІСТО» 2025 року;</w:t>
      </w:r>
    </w:p>
    <w:p w:rsidR="00A16942" w:rsidRPr="00023B95" w:rsidRDefault="00A16942">
      <w:pPr>
        <w:ind w:firstLine="709"/>
        <w:jc w:val="both"/>
        <w:rPr>
          <w:rFonts w:ascii="Times New Roman" w:hAnsi="Times New Roman" w:cs="Times New Roman"/>
          <w:sz w:val="27"/>
          <w:szCs w:val="27"/>
          <w:lang w:val="uk-UA"/>
        </w:rPr>
      </w:pPr>
      <w:r w:rsidRPr="00023B95">
        <w:rPr>
          <w:rFonts w:ascii="Times New Roman" w:hAnsi="Times New Roman" w:cs="Times New Roman"/>
          <w:sz w:val="27"/>
          <w:szCs w:val="27"/>
          <w:lang w:val="uk-UA"/>
        </w:rPr>
        <w:lastRenderedPageBreak/>
        <w:t>методична допомога по заповненню звітів щодо основних економічних</w:t>
      </w:r>
      <w:r w:rsidR="00964E19">
        <w:rPr>
          <w:rFonts w:ascii="Times New Roman" w:hAnsi="Times New Roman" w:cs="Times New Roman"/>
          <w:sz w:val="27"/>
          <w:szCs w:val="27"/>
          <w:lang w:val="uk-UA"/>
        </w:rPr>
        <w:t xml:space="preserve">       </w:t>
      </w:r>
      <w:r w:rsidRPr="00023B95">
        <w:rPr>
          <w:rFonts w:ascii="Times New Roman" w:hAnsi="Times New Roman" w:cs="Times New Roman"/>
          <w:sz w:val="27"/>
          <w:szCs w:val="27"/>
          <w:lang w:val="uk-UA"/>
        </w:rPr>
        <w:t xml:space="preserve"> та виробничих показників, які характеризують діяльність промислових підприємств міста у грошовому та натуральному виразі;</w:t>
      </w:r>
    </w:p>
    <w:p w:rsidR="00A16942" w:rsidRPr="00023B95" w:rsidRDefault="00A16942">
      <w:pPr>
        <w:ind w:firstLine="709"/>
        <w:jc w:val="both"/>
        <w:rPr>
          <w:rFonts w:ascii="Times New Roman" w:hAnsi="Times New Roman" w:cs="Times New Roman"/>
          <w:sz w:val="27"/>
          <w:szCs w:val="27"/>
          <w:lang w:val="uk-UA"/>
        </w:rPr>
      </w:pPr>
      <w:r w:rsidRPr="00023B95">
        <w:rPr>
          <w:rFonts w:ascii="Times New Roman" w:hAnsi="Times New Roman" w:cs="Times New Roman"/>
          <w:sz w:val="27"/>
          <w:szCs w:val="27"/>
          <w:lang w:val="uk-UA"/>
        </w:rPr>
        <w:t>методична допомога бюджетним закладам та установам міста щодо заповнення аплікаційних форм для участі в грантових програмах;</w:t>
      </w:r>
    </w:p>
    <w:p w:rsidR="00A35BAC" w:rsidRPr="00023B95" w:rsidRDefault="00A35BAC">
      <w:pPr>
        <w:ind w:firstLine="709"/>
        <w:jc w:val="both"/>
        <w:rPr>
          <w:rFonts w:ascii="Times New Roman" w:hAnsi="Times New Roman" w:cs="Times New Roman"/>
          <w:sz w:val="27"/>
          <w:szCs w:val="27"/>
          <w:lang w:val="uk-UA"/>
        </w:rPr>
      </w:pPr>
      <w:r w:rsidRPr="00023B95">
        <w:rPr>
          <w:rFonts w:ascii="Times New Roman" w:hAnsi="Times New Roman" w:cs="Times New Roman"/>
          <w:sz w:val="27"/>
          <w:szCs w:val="27"/>
          <w:lang w:val="uk-UA"/>
        </w:rPr>
        <w:t xml:space="preserve">методична допомога виконавчим органам </w:t>
      </w:r>
      <w:r w:rsidR="00AF7FDD" w:rsidRPr="00023B95">
        <w:rPr>
          <w:rFonts w:ascii="Times New Roman" w:hAnsi="Times New Roman" w:cs="Times New Roman"/>
          <w:sz w:val="27"/>
          <w:szCs w:val="27"/>
          <w:lang w:val="uk-UA"/>
        </w:rPr>
        <w:t>щодо створення Профілю громади;</w:t>
      </w:r>
    </w:p>
    <w:p w:rsidR="00A16942" w:rsidRDefault="00A16942">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 xml:space="preserve">методична допомога бюджетним закладам та установам міста щодо внесення даних по споживанню енергоносіїв до системи </w:t>
      </w:r>
      <w:proofErr w:type="spellStart"/>
      <w:r w:rsidRPr="00964E19">
        <w:rPr>
          <w:rFonts w:ascii="Times New Roman" w:hAnsi="Times New Roman" w:cs="Times New Roman"/>
          <w:sz w:val="27"/>
          <w:szCs w:val="27"/>
          <w:lang w:val="uk-UA"/>
        </w:rPr>
        <w:t>енергомоніторингу</w:t>
      </w:r>
      <w:proofErr w:type="spellEnd"/>
      <w:r w:rsidRPr="00964E19">
        <w:rPr>
          <w:rFonts w:ascii="Times New Roman" w:hAnsi="Times New Roman" w:cs="Times New Roman"/>
          <w:sz w:val="27"/>
          <w:szCs w:val="27"/>
          <w:lang w:val="uk-UA"/>
        </w:rPr>
        <w:t xml:space="preserve"> міста</w:t>
      </w:r>
      <w:r>
        <w:rPr>
          <w:rFonts w:ascii="Times New Roman" w:hAnsi="Times New Roman" w:cs="Times New Roman"/>
          <w:sz w:val="27"/>
          <w:szCs w:val="27"/>
          <w:lang w:val="uk-UA"/>
        </w:rPr>
        <w:t>;</w:t>
      </w:r>
    </w:p>
    <w:p w:rsidR="00A16942" w:rsidRPr="00964E19" w:rsidRDefault="00A16942">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консультативно-методична допомога суб’єктам господарювання щодо розрахунків тарифів на комунальні, транспортні, побутові та інші послуги;</w:t>
      </w:r>
    </w:p>
    <w:p w:rsidR="00A16942" w:rsidRPr="00964E19" w:rsidRDefault="00A16942">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 xml:space="preserve">консультативно-методична допомога комунальним підприємствам </w:t>
      </w:r>
      <w:r w:rsidR="00964E19">
        <w:rPr>
          <w:rFonts w:ascii="Times New Roman" w:hAnsi="Times New Roman" w:cs="Times New Roman"/>
          <w:sz w:val="27"/>
          <w:szCs w:val="27"/>
          <w:lang w:val="uk-UA"/>
        </w:rPr>
        <w:t xml:space="preserve">               </w:t>
      </w:r>
      <w:r w:rsidRPr="00964E19">
        <w:rPr>
          <w:rFonts w:ascii="Times New Roman" w:hAnsi="Times New Roman" w:cs="Times New Roman"/>
          <w:sz w:val="27"/>
          <w:szCs w:val="27"/>
          <w:lang w:val="uk-UA"/>
        </w:rPr>
        <w:t>та комунальним некомерційним підприємствам міста щодо складання фінансових планів та щомісячних, щоквартальних і річних звітів про фінансово-господарську діяльність підприємств.</w:t>
      </w:r>
    </w:p>
    <w:p w:rsidR="00A16942" w:rsidRDefault="00A16942">
      <w:pPr>
        <w:ind w:firstLine="709"/>
        <w:jc w:val="center"/>
        <w:rPr>
          <w:rFonts w:ascii="Times New Roman" w:hAnsi="Times New Roman" w:cs="Times New Roman"/>
          <w:b/>
          <w:sz w:val="27"/>
          <w:szCs w:val="27"/>
          <w:lang w:val="uk-UA"/>
        </w:rPr>
      </w:pPr>
    </w:p>
    <w:p w:rsidR="00A16942" w:rsidRDefault="00A16942">
      <w:pPr>
        <w:ind w:firstLine="709"/>
        <w:jc w:val="center"/>
        <w:rPr>
          <w:rFonts w:ascii="Times New Roman" w:hAnsi="Times New Roman" w:cs="Times New Roman"/>
          <w:b/>
          <w:sz w:val="27"/>
          <w:szCs w:val="27"/>
          <w:lang w:val="uk-UA"/>
        </w:rPr>
      </w:pPr>
      <w:r>
        <w:rPr>
          <w:rFonts w:ascii="Times New Roman" w:hAnsi="Times New Roman" w:cs="Times New Roman"/>
          <w:b/>
          <w:sz w:val="27"/>
          <w:szCs w:val="27"/>
          <w:lang w:val="uk-UA"/>
        </w:rPr>
        <w:t>3. Організаційна робота</w:t>
      </w:r>
    </w:p>
    <w:p w:rsidR="00A16942" w:rsidRDefault="00A16942">
      <w:pPr>
        <w:ind w:firstLine="709"/>
        <w:jc w:val="both"/>
        <w:rPr>
          <w:rFonts w:ascii="Times New Roman" w:hAnsi="Times New Roman" w:cs="Times New Roman"/>
          <w:b/>
          <w:sz w:val="27"/>
          <w:szCs w:val="27"/>
          <w:lang w:val="uk-UA"/>
        </w:rPr>
      </w:pPr>
      <w:r>
        <w:rPr>
          <w:rFonts w:ascii="Times New Roman" w:hAnsi="Times New Roman" w:cs="Times New Roman"/>
          <w:b/>
          <w:sz w:val="27"/>
          <w:szCs w:val="27"/>
          <w:lang w:val="uk-UA"/>
        </w:rPr>
        <w:t>Проведена робота:</w:t>
      </w:r>
    </w:p>
    <w:p w:rsidR="00A16942" w:rsidRPr="002571A3" w:rsidRDefault="00A16942">
      <w:pPr>
        <w:pStyle w:val="af1"/>
        <w:widowControl w:val="0"/>
        <w:tabs>
          <w:tab w:val="clear" w:pos="4677"/>
          <w:tab w:val="clear" w:pos="9355"/>
          <w:tab w:val="left" w:pos="993"/>
          <w:tab w:val="left" w:pos="9639"/>
        </w:tabs>
        <w:suppressAutoHyphens w:val="0"/>
        <w:ind w:firstLine="709"/>
        <w:jc w:val="both"/>
        <w:rPr>
          <w:color w:val="000000" w:themeColor="text1"/>
          <w:sz w:val="27"/>
          <w:lang w:val="uk-UA"/>
        </w:rPr>
      </w:pPr>
      <w:r w:rsidRPr="002571A3">
        <w:rPr>
          <w:color w:val="000000" w:themeColor="text1"/>
          <w:sz w:val="27"/>
          <w:szCs w:val="27"/>
          <w:lang w:val="uk-UA"/>
        </w:rPr>
        <w:t xml:space="preserve">щодо підготовки та оновлення наборів даних у формі відкритих даних, розпорядником яких є департамент економічного розвитку міської ради відповідно до постанови Кабінету Міністрів Країни від </w:t>
      </w:r>
      <w:r w:rsidRPr="002571A3">
        <w:rPr>
          <w:bCs/>
          <w:color w:val="000000" w:themeColor="text1"/>
          <w:sz w:val="27"/>
          <w:szCs w:val="27"/>
          <w:shd w:val="clear" w:color="auto" w:fill="FFFFFF"/>
          <w:lang w:val="uk-UA"/>
        </w:rPr>
        <w:t>21.10.2015 №835 «Про затвердження Положення про набори даних, які підлягають оприлюдненню у формі відкритих даних» зі змінами</w:t>
      </w:r>
      <w:r w:rsidRPr="002571A3">
        <w:rPr>
          <w:color w:val="000000" w:themeColor="text1"/>
          <w:sz w:val="27"/>
          <w:szCs w:val="27"/>
          <w:lang w:val="uk-UA"/>
        </w:rPr>
        <w:t>;</w:t>
      </w:r>
    </w:p>
    <w:p w:rsidR="00A16942" w:rsidRPr="002571A3" w:rsidRDefault="00A16942">
      <w:pPr>
        <w:pStyle w:val="af1"/>
        <w:widowControl w:val="0"/>
        <w:tabs>
          <w:tab w:val="clear" w:pos="4677"/>
          <w:tab w:val="clear" w:pos="9355"/>
          <w:tab w:val="left" w:pos="993"/>
          <w:tab w:val="left" w:pos="9639"/>
        </w:tabs>
        <w:suppressAutoHyphens w:val="0"/>
        <w:ind w:firstLine="709"/>
        <w:jc w:val="both"/>
        <w:rPr>
          <w:color w:val="000000" w:themeColor="text1"/>
          <w:sz w:val="27"/>
          <w:lang w:val="uk-UA"/>
        </w:rPr>
      </w:pPr>
      <w:r w:rsidRPr="002571A3">
        <w:rPr>
          <w:color w:val="000000" w:themeColor="text1"/>
          <w:sz w:val="27"/>
          <w:lang w:val="uk-UA"/>
        </w:rPr>
        <w:t xml:space="preserve">щодо виконання завдань виконавчими органами міської ради </w:t>
      </w:r>
      <w:r w:rsidRPr="002571A3">
        <w:rPr>
          <w:color w:val="000000" w:themeColor="text1"/>
          <w:sz w:val="27"/>
          <w:szCs w:val="27"/>
          <w:lang w:val="uk-UA"/>
        </w:rPr>
        <w:t xml:space="preserve">за методологією </w:t>
      </w:r>
      <w:r w:rsidR="00530823" w:rsidRPr="00530823">
        <w:rPr>
          <w:color w:val="000000" w:themeColor="text1"/>
          <w:sz w:val="27"/>
          <w:szCs w:val="27"/>
          <w:lang w:val="uk-UA"/>
        </w:rPr>
        <w:t>дослідження стану прозорості міст в умовах війни</w:t>
      </w:r>
      <w:r w:rsidR="00530823">
        <w:rPr>
          <w:color w:val="000000" w:themeColor="text1"/>
          <w:sz w:val="27"/>
          <w:szCs w:val="27"/>
          <w:lang w:val="uk-UA"/>
        </w:rPr>
        <w:t xml:space="preserve"> (</w:t>
      </w:r>
      <w:r w:rsidRPr="002571A3">
        <w:rPr>
          <w:color w:val="000000" w:themeColor="text1"/>
          <w:sz w:val="27"/>
          <w:szCs w:val="27"/>
          <w:lang w:val="uk-UA"/>
        </w:rPr>
        <w:t>рейтингу прозорості</w:t>
      </w:r>
      <w:r w:rsidR="00530823">
        <w:rPr>
          <w:color w:val="000000" w:themeColor="text1"/>
          <w:sz w:val="27"/>
          <w:szCs w:val="27"/>
          <w:lang w:val="uk-UA"/>
        </w:rPr>
        <w:t>)</w:t>
      </w:r>
      <w:r w:rsidRPr="002571A3">
        <w:rPr>
          <w:color w:val="000000" w:themeColor="text1"/>
          <w:sz w:val="27"/>
          <w:lang w:val="uk-UA"/>
        </w:rPr>
        <w:t xml:space="preserve">за показниками, за якими місто може не отримати максимальну кількість балів, задля підвищення позиції міста в рейтингу </w:t>
      </w:r>
      <w:r w:rsidR="00530823">
        <w:rPr>
          <w:color w:val="000000" w:themeColor="text1"/>
          <w:sz w:val="27"/>
          <w:lang w:val="uk-UA"/>
        </w:rPr>
        <w:t xml:space="preserve">в </w:t>
      </w:r>
      <w:r w:rsidRPr="002571A3">
        <w:rPr>
          <w:color w:val="000000" w:themeColor="text1"/>
          <w:sz w:val="27"/>
          <w:lang w:val="uk-UA"/>
        </w:rPr>
        <w:t>2024 році;</w:t>
      </w:r>
    </w:p>
    <w:p w:rsidR="00A16942" w:rsidRPr="002571A3" w:rsidRDefault="00A16942">
      <w:pPr>
        <w:widowControl w:val="0"/>
        <w:tabs>
          <w:tab w:val="left" w:pos="993"/>
        </w:tabs>
        <w:suppressAutoHyphens w:val="0"/>
        <w:ind w:firstLine="709"/>
        <w:jc w:val="both"/>
        <w:rPr>
          <w:rFonts w:ascii="Times New Roman" w:hAnsi="Times New Roman" w:cs="Times New Roman"/>
          <w:color w:val="000000" w:themeColor="text1"/>
          <w:sz w:val="27"/>
          <w:szCs w:val="27"/>
          <w:lang w:val="uk-UA"/>
        </w:rPr>
      </w:pPr>
      <w:r w:rsidRPr="002571A3">
        <w:rPr>
          <w:rFonts w:ascii="Times New Roman" w:hAnsi="Times New Roman" w:cs="Times New Roman"/>
          <w:color w:val="000000" w:themeColor="text1"/>
          <w:sz w:val="27"/>
          <w:szCs w:val="27"/>
          <w:lang w:val="uk-UA"/>
        </w:rPr>
        <w:t xml:space="preserve">щодо інформаційного наповнення та оновлення </w:t>
      </w:r>
      <w:r w:rsidR="00E93AD4">
        <w:rPr>
          <w:rFonts w:ascii="Times New Roman" w:hAnsi="Times New Roman" w:cs="Times New Roman"/>
          <w:color w:val="000000" w:themeColor="text1"/>
          <w:sz w:val="27"/>
          <w:szCs w:val="27"/>
          <w:lang w:val="uk-UA"/>
        </w:rPr>
        <w:t xml:space="preserve">розділу «Бюджет участі» та </w:t>
      </w:r>
      <w:r w:rsidRPr="002571A3">
        <w:rPr>
          <w:rFonts w:ascii="Times New Roman" w:hAnsi="Times New Roman" w:cs="Times New Roman"/>
          <w:color w:val="000000" w:themeColor="text1"/>
          <w:sz w:val="27"/>
          <w:szCs w:val="27"/>
          <w:lang w:val="uk-UA"/>
        </w:rPr>
        <w:t>рубрики «Відкриті дані» у розділі «Департамент економічного розвитку» офіційного сайту міської ради;</w:t>
      </w:r>
    </w:p>
    <w:p w:rsidR="00A16942" w:rsidRPr="00023B95" w:rsidRDefault="00A16942">
      <w:pPr>
        <w:ind w:firstLine="709"/>
        <w:jc w:val="both"/>
        <w:rPr>
          <w:rFonts w:ascii="Times New Roman" w:hAnsi="Times New Roman" w:cs="Times New Roman"/>
          <w:sz w:val="27"/>
          <w:szCs w:val="27"/>
          <w:lang w:val="uk-UA"/>
        </w:rPr>
      </w:pPr>
      <w:r w:rsidRPr="00023B95">
        <w:rPr>
          <w:rFonts w:ascii="Times New Roman" w:hAnsi="Times New Roman" w:cs="Times New Roman"/>
          <w:sz w:val="27"/>
          <w:szCs w:val="27"/>
          <w:lang w:val="uk-UA"/>
        </w:rPr>
        <w:t>щодо участі у Надзвичайній кредитній програмі для відновлення України;</w:t>
      </w:r>
    </w:p>
    <w:p w:rsidR="00A16942" w:rsidRPr="00023B95" w:rsidRDefault="00A16942">
      <w:pPr>
        <w:ind w:firstLine="709"/>
        <w:jc w:val="both"/>
        <w:rPr>
          <w:rFonts w:ascii="Times New Roman" w:hAnsi="Times New Roman" w:cs="Times New Roman"/>
          <w:sz w:val="27"/>
          <w:szCs w:val="27"/>
          <w:lang w:val="uk-UA"/>
        </w:rPr>
      </w:pPr>
      <w:r w:rsidRPr="00023B95">
        <w:rPr>
          <w:rFonts w:ascii="Times New Roman" w:hAnsi="Times New Roman" w:cs="Times New Roman"/>
          <w:sz w:val="27"/>
          <w:szCs w:val="27"/>
          <w:lang w:val="uk-UA"/>
        </w:rPr>
        <w:t>щодо участі у Програмі з відновлення України;</w:t>
      </w:r>
    </w:p>
    <w:p w:rsidR="00A16942" w:rsidRPr="00023B95" w:rsidRDefault="00A16942">
      <w:pPr>
        <w:ind w:firstLine="709"/>
        <w:jc w:val="both"/>
        <w:rPr>
          <w:rFonts w:ascii="Times New Roman" w:hAnsi="Times New Roman" w:cs="Times New Roman"/>
          <w:sz w:val="27"/>
          <w:szCs w:val="27"/>
          <w:lang w:val="uk-UA"/>
        </w:rPr>
      </w:pPr>
      <w:r w:rsidRPr="00023B95">
        <w:rPr>
          <w:rFonts w:ascii="Times New Roman" w:hAnsi="Times New Roman" w:cs="Times New Roman"/>
          <w:sz w:val="27"/>
          <w:szCs w:val="27"/>
          <w:lang w:val="uk-UA"/>
        </w:rPr>
        <w:t>щодо участі у програмі «Енергоефективність громадських будівель в Україні»;</w:t>
      </w:r>
    </w:p>
    <w:p w:rsidR="00A16942" w:rsidRPr="00023B95" w:rsidRDefault="00A16942">
      <w:pPr>
        <w:ind w:firstLine="709"/>
        <w:jc w:val="both"/>
        <w:rPr>
          <w:rFonts w:ascii="Times New Roman" w:hAnsi="Times New Roman" w:cs="Times New Roman"/>
          <w:sz w:val="27"/>
          <w:szCs w:val="27"/>
          <w:lang w:val="uk-UA"/>
        </w:rPr>
      </w:pPr>
      <w:r w:rsidRPr="00023B95">
        <w:rPr>
          <w:rFonts w:ascii="Times New Roman" w:hAnsi="Times New Roman" w:cs="Times New Roman"/>
          <w:sz w:val="27"/>
          <w:szCs w:val="27"/>
          <w:lang w:val="uk-UA"/>
        </w:rPr>
        <w:t>щодо участі у Програмі ООН із відновлення та відбудови миру;</w:t>
      </w:r>
    </w:p>
    <w:p w:rsidR="00A16942" w:rsidRPr="00023B95" w:rsidRDefault="00A16942">
      <w:pPr>
        <w:ind w:firstLine="709"/>
        <w:jc w:val="both"/>
        <w:rPr>
          <w:rFonts w:ascii="Times New Roman" w:hAnsi="Times New Roman" w:cs="Times New Roman"/>
          <w:sz w:val="27"/>
          <w:szCs w:val="27"/>
          <w:lang w:val="uk-UA"/>
        </w:rPr>
      </w:pPr>
      <w:r w:rsidRPr="00023B95">
        <w:rPr>
          <w:rFonts w:ascii="Times New Roman" w:hAnsi="Times New Roman" w:cs="Times New Roman"/>
          <w:sz w:val="27"/>
          <w:szCs w:val="27"/>
          <w:lang w:val="uk-UA"/>
        </w:rPr>
        <w:t>щодо участі у Програмі створення інтегрованої моделі відновлення та розвитку громади;</w:t>
      </w:r>
    </w:p>
    <w:p w:rsidR="00A16942" w:rsidRPr="00023B95" w:rsidRDefault="00A16942">
      <w:pPr>
        <w:ind w:firstLine="709"/>
        <w:jc w:val="both"/>
        <w:rPr>
          <w:rFonts w:ascii="Times New Roman" w:hAnsi="Times New Roman" w:cs="Times New Roman"/>
          <w:sz w:val="27"/>
          <w:szCs w:val="27"/>
          <w:lang w:val="uk-UA"/>
        </w:rPr>
      </w:pPr>
      <w:r w:rsidRPr="00023B95">
        <w:rPr>
          <w:rFonts w:ascii="Times New Roman" w:hAnsi="Times New Roman" w:cs="Times New Roman"/>
          <w:sz w:val="27"/>
          <w:szCs w:val="27"/>
          <w:lang w:val="uk-UA"/>
        </w:rPr>
        <w:t>щодо участі у Програмі «Міський громадський транспорт – ІІ»;</w:t>
      </w:r>
    </w:p>
    <w:p w:rsidR="00A16942" w:rsidRPr="00023B95" w:rsidRDefault="00A16942">
      <w:pPr>
        <w:ind w:firstLine="709"/>
        <w:jc w:val="both"/>
        <w:rPr>
          <w:rFonts w:ascii="Times New Roman" w:hAnsi="Times New Roman" w:cs="Times New Roman"/>
          <w:sz w:val="27"/>
          <w:szCs w:val="27"/>
          <w:lang w:val="uk-UA"/>
        </w:rPr>
      </w:pPr>
      <w:r w:rsidRPr="00023B95">
        <w:rPr>
          <w:rFonts w:ascii="Times New Roman" w:hAnsi="Times New Roman" w:cs="Times New Roman"/>
          <w:sz w:val="27"/>
          <w:szCs w:val="27"/>
          <w:lang w:val="uk-UA"/>
        </w:rPr>
        <w:t>щодо інформаційного наповнення розділу «Інвестиційна діяльність» офіційного сайту міської ради;</w:t>
      </w:r>
    </w:p>
    <w:p w:rsidR="00A16942" w:rsidRDefault="00A16942">
      <w:pPr>
        <w:ind w:firstLine="709"/>
        <w:jc w:val="both"/>
        <w:rPr>
          <w:rFonts w:ascii="Times New Roman" w:hAnsi="Times New Roman" w:cs="Times New Roman"/>
          <w:sz w:val="27"/>
          <w:szCs w:val="27"/>
          <w:lang w:val="uk-UA"/>
        </w:rPr>
      </w:pPr>
      <w:r w:rsidRPr="00023B95">
        <w:rPr>
          <w:rFonts w:ascii="Times New Roman" w:hAnsi="Times New Roman" w:cs="Times New Roman"/>
          <w:sz w:val="27"/>
          <w:szCs w:val="27"/>
          <w:lang w:val="uk-UA"/>
        </w:rPr>
        <w:t>щодо інформаційного наповнення розділу «Економічний розвиток» на офіційному сайті міської ради;</w:t>
      </w:r>
    </w:p>
    <w:p w:rsidR="00964E19" w:rsidRDefault="00964E19" w:rsidP="00964E19">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щодо розробки Плану дій сталого енергетичного розвитку та клімату до 2030 року</w:t>
      </w:r>
      <w:r>
        <w:rPr>
          <w:rFonts w:ascii="Times New Roman" w:hAnsi="Times New Roman" w:cs="Times New Roman"/>
          <w:sz w:val="27"/>
          <w:szCs w:val="27"/>
          <w:lang w:val="uk-UA"/>
        </w:rPr>
        <w:t>;</w:t>
      </w:r>
    </w:p>
    <w:p w:rsidR="00D831B8" w:rsidRPr="00964E19" w:rsidRDefault="00114BBD" w:rsidP="00964E19">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щодо</w:t>
      </w:r>
      <w:r w:rsidR="00D831B8" w:rsidRPr="00964E19">
        <w:rPr>
          <w:rFonts w:ascii="Times New Roman" w:hAnsi="Times New Roman" w:cs="Times New Roman"/>
          <w:sz w:val="27"/>
          <w:szCs w:val="27"/>
          <w:lang w:val="uk-UA"/>
        </w:rPr>
        <w:t xml:space="preserve"> ведення бухгалтерського обліку, дотримуючись єдиних методологічних засад, встановлених Законом України </w:t>
      </w:r>
      <w:r w:rsidR="00964E19">
        <w:rPr>
          <w:rFonts w:ascii="Times New Roman" w:hAnsi="Times New Roman" w:cs="Times New Roman"/>
          <w:sz w:val="27"/>
          <w:szCs w:val="27"/>
          <w:lang w:val="uk-UA"/>
        </w:rPr>
        <w:t>«</w:t>
      </w:r>
      <w:r w:rsidR="00D831B8" w:rsidRPr="00964E19">
        <w:rPr>
          <w:rFonts w:ascii="Times New Roman" w:hAnsi="Times New Roman" w:cs="Times New Roman"/>
          <w:sz w:val="27"/>
          <w:szCs w:val="27"/>
          <w:lang w:val="uk-UA"/>
        </w:rPr>
        <w:t>Про бухгалтерський облік та фінансову звітність в Україні</w:t>
      </w:r>
      <w:r w:rsidR="00964E19">
        <w:rPr>
          <w:rFonts w:ascii="Times New Roman" w:hAnsi="Times New Roman" w:cs="Times New Roman"/>
          <w:sz w:val="27"/>
          <w:szCs w:val="27"/>
          <w:lang w:val="uk-UA"/>
        </w:rPr>
        <w:t>»</w:t>
      </w:r>
      <w:r w:rsidR="00D831B8" w:rsidRPr="00964E19">
        <w:rPr>
          <w:rFonts w:ascii="Times New Roman" w:hAnsi="Times New Roman" w:cs="Times New Roman"/>
          <w:sz w:val="27"/>
          <w:szCs w:val="27"/>
          <w:lang w:val="uk-UA"/>
        </w:rPr>
        <w:t xml:space="preserve"> та у відповідності до національних положень </w:t>
      </w:r>
      <w:r w:rsidR="00D831B8" w:rsidRPr="00964E19">
        <w:rPr>
          <w:rFonts w:ascii="Times New Roman" w:hAnsi="Times New Roman" w:cs="Times New Roman"/>
          <w:sz w:val="27"/>
          <w:szCs w:val="27"/>
          <w:lang w:val="uk-UA"/>
        </w:rPr>
        <w:lastRenderedPageBreak/>
        <w:t xml:space="preserve">(стандартів) бухгалтерського обліку в державному секторі з урахуванням особливостей діяльності </w:t>
      </w:r>
      <w:r w:rsidR="00964E19">
        <w:rPr>
          <w:rFonts w:ascii="Times New Roman" w:hAnsi="Times New Roman" w:cs="Times New Roman"/>
          <w:sz w:val="27"/>
          <w:szCs w:val="27"/>
          <w:lang w:val="uk-UA"/>
        </w:rPr>
        <w:t>д</w:t>
      </w:r>
      <w:r w:rsidR="00D831B8" w:rsidRPr="00964E19">
        <w:rPr>
          <w:rFonts w:ascii="Times New Roman" w:hAnsi="Times New Roman" w:cs="Times New Roman"/>
          <w:sz w:val="27"/>
          <w:szCs w:val="27"/>
          <w:lang w:val="uk-UA"/>
        </w:rPr>
        <w:t>епартаменту і технології оброблення облікових даних;</w:t>
      </w:r>
    </w:p>
    <w:p w:rsidR="00114BBD" w:rsidRPr="00964E19" w:rsidRDefault="00114BBD" w:rsidP="00964E19">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 xml:space="preserve">щодо внесення змін до паспортів бюджетних програм на 2024 рік </w:t>
      </w:r>
      <w:r w:rsidR="00964E19">
        <w:rPr>
          <w:rFonts w:ascii="Times New Roman" w:hAnsi="Times New Roman" w:cs="Times New Roman"/>
          <w:sz w:val="27"/>
          <w:szCs w:val="27"/>
          <w:lang w:val="uk-UA"/>
        </w:rPr>
        <w:t xml:space="preserve">               </w:t>
      </w:r>
      <w:r w:rsidR="00FB2BD2" w:rsidRPr="00964E19">
        <w:rPr>
          <w:rFonts w:ascii="Times New Roman" w:hAnsi="Times New Roman" w:cs="Times New Roman"/>
          <w:sz w:val="27"/>
          <w:szCs w:val="27"/>
          <w:lang w:val="uk-UA"/>
        </w:rPr>
        <w:t>по функціям, за якими департамент є розпорядником бюджетних коштів, а саме:</w:t>
      </w:r>
    </w:p>
    <w:p w:rsidR="00114BBD" w:rsidRPr="00964E19" w:rsidRDefault="00114BBD" w:rsidP="00964E19">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2710160 – «Керівництво і управління у відповідній сфери у містах (</w:t>
      </w:r>
      <w:proofErr w:type="spellStart"/>
      <w:r w:rsidRPr="00964E19">
        <w:rPr>
          <w:rFonts w:ascii="Times New Roman" w:hAnsi="Times New Roman" w:cs="Times New Roman"/>
          <w:sz w:val="27"/>
          <w:szCs w:val="27"/>
          <w:lang w:val="uk-UA"/>
        </w:rPr>
        <w:t>м.Києві</w:t>
      </w:r>
      <w:proofErr w:type="spellEnd"/>
      <w:r w:rsidRPr="00964E19">
        <w:rPr>
          <w:rFonts w:ascii="Times New Roman" w:hAnsi="Times New Roman" w:cs="Times New Roman"/>
          <w:sz w:val="27"/>
          <w:szCs w:val="27"/>
          <w:lang w:val="uk-UA"/>
        </w:rPr>
        <w:t>),</w:t>
      </w:r>
      <w:r w:rsidR="004A3F70">
        <w:rPr>
          <w:rFonts w:ascii="Times New Roman" w:hAnsi="Times New Roman" w:cs="Times New Roman"/>
          <w:sz w:val="27"/>
          <w:szCs w:val="27"/>
          <w:lang w:val="uk-UA"/>
        </w:rPr>
        <w:t xml:space="preserve"> </w:t>
      </w:r>
      <w:r w:rsidRPr="00964E19">
        <w:rPr>
          <w:rFonts w:ascii="Times New Roman" w:hAnsi="Times New Roman" w:cs="Times New Roman"/>
          <w:sz w:val="27"/>
          <w:szCs w:val="27"/>
          <w:lang w:val="uk-UA"/>
        </w:rPr>
        <w:t>селищах, селах, територіальних громадах»;</w:t>
      </w:r>
    </w:p>
    <w:p w:rsidR="00114BBD" w:rsidRPr="00964E19" w:rsidRDefault="00114BBD" w:rsidP="00964E19">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2717640 – «Заходи з енергозбереження»;</w:t>
      </w:r>
    </w:p>
    <w:p w:rsidR="00114BBD" w:rsidRPr="00964E19" w:rsidRDefault="00114BBD" w:rsidP="00964E19">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2717693 – «Інші заходи пов’язані з економічної діяльністю»</w:t>
      </w:r>
    </w:p>
    <w:p w:rsidR="00114BBD" w:rsidRPr="00964E19" w:rsidRDefault="00114BBD">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та розміщення їх в комп'ютерній програмі АІС "Місцеві бюджети рівня розпорядника бюджетних коштів";</w:t>
      </w:r>
    </w:p>
    <w:p w:rsidR="00A16942" w:rsidRPr="00964E19" w:rsidRDefault="00A16942">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 xml:space="preserve">щодо </w:t>
      </w:r>
      <w:r w:rsidR="00114BBD" w:rsidRPr="00964E19">
        <w:rPr>
          <w:rFonts w:ascii="Times New Roman" w:hAnsi="Times New Roman" w:cs="Times New Roman"/>
          <w:sz w:val="27"/>
          <w:szCs w:val="27"/>
          <w:lang w:val="uk-UA"/>
        </w:rPr>
        <w:t>уточнення річного плану закупівель та здійснення закупівель</w:t>
      </w:r>
      <w:r w:rsidRPr="00964E19">
        <w:rPr>
          <w:rFonts w:ascii="Times New Roman" w:hAnsi="Times New Roman" w:cs="Times New Roman"/>
          <w:sz w:val="27"/>
          <w:szCs w:val="27"/>
          <w:lang w:val="uk-UA"/>
        </w:rPr>
        <w:t xml:space="preserve"> товарів, робіт та послуг</w:t>
      </w:r>
      <w:r w:rsidR="00114BBD" w:rsidRPr="00964E19">
        <w:rPr>
          <w:rFonts w:ascii="Times New Roman" w:hAnsi="Times New Roman" w:cs="Times New Roman"/>
          <w:sz w:val="27"/>
          <w:szCs w:val="27"/>
          <w:lang w:val="uk-UA"/>
        </w:rPr>
        <w:t xml:space="preserve"> за бюджетні кошти</w:t>
      </w:r>
      <w:r w:rsidRPr="00964E19">
        <w:rPr>
          <w:rFonts w:ascii="Times New Roman" w:hAnsi="Times New Roman" w:cs="Times New Roman"/>
          <w:sz w:val="27"/>
          <w:szCs w:val="27"/>
          <w:lang w:val="uk-UA"/>
        </w:rPr>
        <w:t>;</w:t>
      </w:r>
    </w:p>
    <w:p w:rsidR="00A16942" w:rsidRPr="00964E19" w:rsidRDefault="00A16942">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щодо інформаційного наповнення розділу «Фінансова діяльність» офіційного сайту міської ради;</w:t>
      </w:r>
    </w:p>
    <w:p w:rsidR="00FB2BD2" w:rsidRPr="00964E19" w:rsidRDefault="00114BBD" w:rsidP="00964E19">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 xml:space="preserve">щодо складання </w:t>
      </w:r>
      <w:proofErr w:type="spellStart"/>
      <w:r w:rsidRPr="00964E19">
        <w:rPr>
          <w:rFonts w:ascii="Times New Roman" w:hAnsi="Times New Roman" w:cs="Times New Roman"/>
          <w:sz w:val="27"/>
          <w:szCs w:val="27"/>
          <w:lang w:val="uk-UA"/>
        </w:rPr>
        <w:t>проєкту</w:t>
      </w:r>
      <w:proofErr w:type="spellEnd"/>
      <w:r w:rsidRPr="00964E19">
        <w:rPr>
          <w:rFonts w:ascii="Times New Roman" w:hAnsi="Times New Roman" w:cs="Times New Roman"/>
          <w:sz w:val="27"/>
          <w:szCs w:val="27"/>
          <w:lang w:val="uk-UA"/>
        </w:rPr>
        <w:t xml:space="preserve"> бюджету на 2025 рік </w:t>
      </w:r>
      <w:r w:rsidR="00FB2BD2" w:rsidRPr="00964E19">
        <w:rPr>
          <w:rFonts w:ascii="Times New Roman" w:hAnsi="Times New Roman" w:cs="Times New Roman"/>
          <w:sz w:val="27"/>
          <w:szCs w:val="27"/>
          <w:lang w:val="uk-UA"/>
        </w:rPr>
        <w:t>по</w:t>
      </w:r>
      <w:r w:rsidR="00C72FCB" w:rsidRPr="00964E19">
        <w:rPr>
          <w:rFonts w:ascii="Times New Roman" w:hAnsi="Times New Roman" w:cs="Times New Roman"/>
          <w:sz w:val="27"/>
          <w:szCs w:val="27"/>
          <w:lang w:val="uk-UA"/>
        </w:rPr>
        <w:t xml:space="preserve"> </w:t>
      </w:r>
      <w:r w:rsidR="00FB2BD2" w:rsidRPr="00964E19">
        <w:rPr>
          <w:rFonts w:ascii="Times New Roman" w:hAnsi="Times New Roman" w:cs="Times New Roman"/>
          <w:sz w:val="27"/>
          <w:szCs w:val="27"/>
          <w:lang w:val="uk-UA"/>
        </w:rPr>
        <w:t>функціям, за якими департамент є розпорядником бюджетних коштів, а саме:</w:t>
      </w:r>
    </w:p>
    <w:p w:rsidR="00FB2BD2" w:rsidRDefault="00FB2BD2" w:rsidP="00964E19">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2710160 – «Керівництво і управління у відповідній сфери у містах</w:t>
      </w:r>
      <w:r w:rsidR="00964E19">
        <w:rPr>
          <w:rFonts w:ascii="Times New Roman" w:hAnsi="Times New Roman" w:cs="Times New Roman"/>
          <w:sz w:val="27"/>
          <w:szCs w:val="27"/>
          <w:lang w:val="uk-UA"/>
        </w:rPr>
        <w:t xml:space="preserve"> </w:t>
      </w:r>
      <w:r w:rsidRPr="00964E19">
        <w:rPr>
          <w:rFonts w:ascii="Times New Roman" w:hAnsi="Times New Roman" w:cs="Times New Roman"/>
          <w:sz w:val="27"/>
          <w:szCs w:val="27"/>
          <w:lang w:val="uk-UA"/>
        </w:rPr>
        <w:t>(</w:t>
      </w:r>
      <w:proofErr w:type="spellStart"/>
      <w:r w:rsidRPr="00964E19">
        <w:rPr>
          <w:rFonts w:ascii="Times New Roman" w:hAnsi="Times New Roman" w:cs="Times New Roman"/>
          <w:sz w:val="27"/>
          <w:szCs w:val="27"/>
          <w:lang w:val="uk-UA"/>
        </w:rPr>
        <w:t>м.Києві</w:t>
      </w:r>
      <w:proofErr w:type="spellEnd"/>
      <w:r w:rsidRPr="00964E19">
        <w:rPr>
          <w:rFonts w:ascii="Times New Roman" w:hAnsi="Times New Roman" w:cs="Times New Roman"/>
          <w:sz w:val="27"/>
          <w:szCs w:val="27"/>
          <w:lang w:val="uk-UA"/>
        </w:rPr>
        <w:t>), селищах, селах, територіальних громадах»;</w:t>
      </w:r>
    </w:p>
    <w:p w:rsidR="00FB2BD2" w:rsidRPr="00964E19" w:rsidRDefault="00FB2BD2" w:rsidP="00964E19">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2710180 – «Інша діяльність у сфері державного управління»;</w:t>
      </w:r>
    </w:p>
    <w:p w:rsidR="00FB2BD2" w:rsidRPr="00964E19" w:rsidRDefault="00FB2BD2" w:rsidP="00964E19">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2717640 – «Заходи з енергозбереження»;</w:t>
      </w:r>
    </w:p>
    <w:p w:rsidR="00FB2BD2" w:rsidRDefault="00FB2BD2" w:rsidP="00964E19">
      <w:pPr>
        <w:ind w:firstLine="709"/>
        <w:jc w:val="both"/>
        <w:rPr>
          <w:rFonts w:ascii="Times New Roman" w:hAnsi="Times New Roman" w:cs="Times New Roman"/>
          <w:sz w:val="27"/>
          <w:szCs w:val="27"/>
          <w:lang w:val="uk-UA"/>
        </w:rPr>
      </w:pPr>
      <w:r w:rsidRPr="00964E19">
        <w:rPr>
          <w:rFonts w:ascii="Times New Roman" w:hAnsi="Times New Roman" w:cs="Times New Roman"/>
          <w:sz w:val="27"/>
          <w:szCs w:val="27"/>
          <w:lang w:val="uk-UA"/>
        </w:rPr>
        <w:t>2717693 – «Інші заходи пов’язані з економічної діяльністю»</w:t>
      </w:r>
      <w:r w:rsidR="00964E19">
        <w:rPr>
          <w:rFonts w:ascii="Times New Roman" w:hAnsi="Times New Roman" w:cs="Times New Roman"/>
          <w:sz w:val="27"/>
          <w:szCs w:val="27"/>
          <w:lang w:val="uk-UA"/>
        </w:rPr>
        <w:t>.</w:t>
      </w:r>
    </w:p>
    <w:p w:rsidR="00964E19" w:rsidRPr="00964E19" w:rsidRDefault="00964E19" w:rsidP="00964E19">
      <w:pPr>
        <w:ind w:firstLine="709"/>
        <w:jc w:val="both"/>
        <w:rPr>
          <w:rFonts w:ascii="Times New Roman" w:hAnsi="Times New Roman" w:cs="Times New Roman"/>
          <w:sz w:val="27"/>
          <w:szCs w:val="27"/>
          <w:lang w:val="uk-UA"/>
        </w:rPr>
      </w:pPr>
    </w:p>
    <w:p w:rsidR="00A16942" w:rsidRDefault="00A16942">
      <w:pPr>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Проведені заходи:</w:t>
      </w:r>
    </w:p>
    <w:p w:rsidR="002860C1" w:rsidRDefault="002860C1" w:rsidP="002860C1">
      <w:pPr>
        <w:ind w:firstLine="709"/>
        <w:jc w:val="both"/>
        <w:rPr>
          <w:rFonts w:ascii="Times New Roman" w:hAnsi="Times New Roman" w:cs="Times New Roman"/>
          <w:bCs/>
          <w:sz w:val="28"/>
          <w:szCs w:val="28"/>
          <w:lang w:val="uk-UA"/>
        </w:rPr>
      </w:pPr>
      <w:r w:rsidRPr="00303723">
        <w:rPr>
          <w:rFonts w:ascii="Times New Roman" w:hAnsi="Times New Roman" w:cs="Times New Roman"/>
          <w:bCs/>
          <w:sz w:val="28"/>
          <w:szCs w:val="28"/>
          <w:lang w:val="uk-UA"/>
        </w:rPr>
        <w:t xml:space="preserve">зустріч </w:t>
      </w:r>
      <w:r>
        <w:rPr>
          <w:rFonts w:ascii="Times New Roman" w:hAnsi="Times New Roman" w:cs="Times New Roman"/>
          <w:bCs/>
          <w:sz w:val="28"/>
          <w:szCs w:val="28"/>
          <w:lang w:val="uk-UA"/>
        </w:rPr>
        <w:t xml:space="preserve">з представниками </w:t>
      </w:r>
      <w:r>
        <w:rPr>
          <w:rFonts w:ascii="Times New Roman" w:hAnsi="Times New Roman" w:cs="Times New Roman"/>
          <w:bCs/>
          <w:sz w:val="28"/>
          <w:szCs w:val="28"/>
          <w:lang w:val="en-US"/>
        </w:rPr>
        <w:t>UNDP</w:t>
      </w:r>
      <w:r>
        <w:rPr>
          <w:rFonts w:ascii="Times New Roman" w:hAnsi="Times New Roman" w:cs="Times New Roman"/>
          <w:bCs/>
          <w:sz w:val="28"/>
          <w:szCs w:val="28"/>
          <w:lang w:val="uk-UA"/>
        </w:rPr>
        <w:t xml:space="preserve"> в Україні, представництвом Європейського Союзу в Україні та ПРООН;</w:t>
      </w:r>
    </w:p>
    <w:p w:rsidR="002860C1" w:rsidRDefault="002860C1" w:rsidP="002860C1">
      <w:pPr>
        <w:ind w:firstLine="709"/>
        <w:jc w:val="both"/>
        <w:rPr>
          <w:rFonts w:ascii="Times New Roman" w:hAnsi="Times New Roman" w:cs="Times New Roman"/>
          <w:bCs/>
          <w:sz w:val="28"/>
          <w:szCs w:val="28"/>
          <w:lang w:val="uk-UA"/>
        </w:rPr>
      </w:pPr>
      <w:proofErr w:type="spellStart"/>
      <w:r>
        <w:rPr>
          <w:rFonts w:ascii="Times New Roman" w:hAnsi="Times New Roman" w:cs="Times New Roman"/>
          <w:bCs/>
          <w:sz w:val="28"/>
          <w:szCs w:val="28"/>
          <w:lang w:val="uk-UA"/>
        </w:rPr>
        <w:t>ворк-шоп</w:t>
      </w:r>
      <w:proofErr w:type="spellEnd"/>
      <w:r>
        <w:rPr>
          <w:rFonts w:ascii="Times New Roman" w:hAnsi="Times New Roman" w:cs="Times New Roman"/>
          <w:bCs/>
          <w:sz w:val="28"/>
          <w:szCs w:val="28"/>
          <w:lang w:val="uk-UA"/>
        </w:rPr>
        <w:t xml:space="preserve"> «Молоді амбасадори з відновлення» в Офісі відновлення та розвитку;</w:t>
      </w:r>
    </w:p>
    <w:p w:rsidR="002860C1" w:rsidRPr="00960F27" w:rsidRDefault="002860C1" w:rsidP="002860C1">
      <w:pPr>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зустріч з </w:t>
      </w:r>
      <w:proofErr w:type="spellStart"/>
      <w:r>
        <w:rPr>
          <w:rFonts w:ascii="Times New Roman" w:hAnsi="Times New Roman" w:cs="Times New Roman"/>
          <w:bCs/>
          <w:sz w:val="28"/>
          <w:szCs w:val="28"/>
          <w:lang w:val="uk-UA"/>
        </w:rPr>
        <w:t>Посолкою</w:t>
      </w:r>
      <w:proofErr w:type="spellEnd"/>
      <w:r>
        <w:rPr>
          <w:rFonts w:ascii="Times New Roman" w:hAnsi="Times New Roman" w:cs="Times New Roman"/>
          <w:bCs/>
          <w:sz w:val="28"/>
          <w:szCs w:val="28"/>
          <w:lang w:val="uk-UA"/>
        </w:rPr>
        <w:t xml:space="preserve"> ЄС в Україні </w:t>
      </w:r>
      <w:proofErr w:type="spellStart"/>
      <w:r>
        <w:rPr>
          <w:rFonts w:ascii="Times New Roman" w:hAnsi="Times New Roman" w:cs="Times New Roman"/>
          <w:bCs/>
          <w:sz w:val="28"/>
          <w:szCs w:val="28"/>
          <w:lang w:val="uk-UA"/>
        </w:rPr>
        <w:t>КатаріноюМатерновою</w:t>
      </w:r>
      <w:proofErr w:type="spellEnd"/>
      <w:r>
        <w:rPr>
          <w:rFonts w:ascii="Times New Roman" w:hAnsi="Times New Roman" w:cs="Times New Roman"/>
          <w:bCs/>
          <w:sz w:val="28"/>
          <w:szCs w:val="28"/>
          <w:lang w:val="uk-UA"/>
        </w:rPr>
        <w:t xml:space="preserve"> та представниками ЄС та ПРООН;</w:t>
      </w:r>
    </w:p>
    <w:p w:rsidR="00A16942" w:rsidRDefault="00A16942">
      <w:pPr>
        <w:tabs>
          <w:tab w:val="left" w:pos="993"/>
        </w:tabs>
        <w:ind w:firstLine="709"/>
        <w:jc w:val="both"/>
        <w:rPr>
          <w:rFonts w:ascii="Times New Roman" w:hAnsi="Times New Roman" w:cs="Times New Roman"/>
          <w:color w:val="000000" w:themeColor="text1"/>
          <w:sz w:val="27"/>
          <w:szCs w:val="27"/>
          <w:lang w:val="uk-UA"/>
        </w:rPr>
      </w:pPr>
      <w:r w:rsidRPr="002571A3">
        <w:rPr>
          <w:rFonts w:ascii="Times New Roman" w:hAnsi="Times New Roman" w:cs="Times New Roman"/>
          <w:color w:val="000000" w:themeColor="text1"/>
          <w:sz w:val="27"/>
          <w:szCs w:val="27"/>
          <w:lang w:val="uk-UA"/>
        </w:rPr>
        <w:t xml:space="preserve">засідання координаційної ради з питань </w:t>
      </w:r>
      <w:proofErr w:type="spellStart"/>
      <w:r w:rsidRPr="002571A3">
        <w:rPr>
          <w:rFonts w:ascii="Times New Roman" w:hAnsi="Times New Roman" w:cs="Times New Roman"/>
          <w:color w:val="000000" w:themeColor="text1"/>
          <w:sz w:val="27"/>
          <w:szCs w:val="27"/>
          <w:lang w:val="uk-UA"/>
        </w:rPr>
        <w:t>партиципаторного</w:t>
      </w:r>
      <w:proofErr w:type="spellEnd"/>
      <w:r w:rsidRPr="002571A3">
        <w:rPr>
          <w:rFonts w:ascii="Times New Roman" w:hAnsi="Times New Roman" w:cs="Times New Roman"/>
          <w:color w:val="000000" w:themeColor="text1"/>
          <w:sz w:val="27"/>
          <w:szCs w:val="27"/>
          <w:lang w:val="uk-UA"/>
        </w:rPr>
        <w:t xml:space="preserve"> бюджетування (бюджету участі)</w:t>
      </w:r>
      <w:r w:rsidR="000F1E31">
        <w:rPr>
          <w:rFonts w:ascii="Times New Roman" w:hAnsi="Times New Roman" w:cs="Times New Roman"/>
          <w:color w:val="000000" w:themeColor="text1"/>
          <w:sz w:val="27"/>
          <w:szCs w:val="27"/>
          <w:lang w:val="uk-UA"/>
        </w:rPr>
        <w:t>;</w:t>
      </w:r>
    </w:p>
    <w:p w:rsidR="000F1E31" w:rsidRPr="002571A3" w:rsidRDefault="000F1E31" w:rsidP="000F1E31">
      <w:pPr>
        <w:tabs>
          <w:tab w:val="left" w:pos="993"/>
        </w:tabs>
        <w:ind w:firstLine="709"/>
        <w:jc w:val="both"/>
        <w:rPr>
          <w:rFonts w:ascii="Times New Roman" w:hAnsi="Times New Roman" w:cs="Times New Roman"/>
          <w:color w:val="000000" w:themeColor="text1"/>
          <w:sz w:val="27"/>
          <w:szCs w:val="27"/>
          <w:lang w:val="uk-UA"/>
        </w:rPr>
      </w:pPr>
      <w:r>
        <w:rPr>
          <w:rFonts w:ascii="Times New Roman" w:hAnsi="Times New Roman" w:cs="Times New Roman"/>
          <w:color w:val="000000" w:themeColor="text1"/>
          <w:sz w:val="27"/>
          <w:szCs w:val="27"/>
          <w:lang w:val="uk-UA"/>
        </w:rPr>
        <w:t xml:space="preserve">церемонія нагородження міським головою авторів громадських </w:t>
      </w:r>
      <w:proofErr w:type="spellStart"/>
      <w:r>
        <w:rPr>
          <w:rFonts w:ascii="Times New Roman" w:hAnsi="Times New Roman" w:cs="Times New Roman"/>
          <w:color w:val="000000" w:themeColor="text1"/>
          <w:sz w:val="27"/>
          <w:szCs w:val="27"/>
          <w:lang w:val="uk-UA"/>
        </w:rPr>
        <w:t>проєктів-переможців</w:t>
      </w:r>
      <w:proofErr w:type="spellEnd"/>
      <w:r>
        <w:rPr>
          <w:rFonts w:ascii="Times New Roman" w:hAnsi="Times New Roman" w:cs="Times New Roman"/>
          <w:color w:val="000000" w:themeColor="text1"/>
          <w:sz w:val="27"/>
          <w:szCs w:val="27"/>
          <w:lang w:val="uk-UA"/>
        </w:rPr>
        <w:t xml:space="preserve"> у конкурсі «Бюджет участі. МІСТО» 2023–2024».</w:t>
      </w:r>
    </w:p>
    <w:p w:rsidR="00A16942" w:rsidRDefault="00A16942">
      <w:pPr>
        <w:tabs>
          <w:tab w:val="left" w:pos="993"/>
        </w:tabs>
        <w:ind w:firstLine="709"/>
        <w:jc w:val="both"/>
        <w:rPr>
          <w:rFonts w:ascii="Times New Roman" w:hAnsi="Times New Roman" w:cs="Times New Roman"/>
          <w:sz w:val="27"/>
          <w:szCs w:val="27"/>
          <w:lang w:val="uk-UA"/>
        </w:rPr>
      </w:pPr>
    </w:p>
    <w:p w:rsidR="00A16942" w:rsidRDefault="00A16942">
      <w:pPr>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Прийнято участь у:</w:t>
      </w:r>
    </w:p>
    <w:p w:rsidR="001E640E" w:rsidRPr="00023B95" w:rsidRDefault="001E640E">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r w:rsidRPr="00023B95">
        <w:rPr>
          <w:rFonts w:ascii="Times New Roman" w:hAnsi="Times New Roman" w:cs="Times New Roman"/>
          <w:sz w:val="28"/>
          <w:szCs w:val="28"/>
          <w:lang w:val="uk-UA"/>
        </w:rPr>
        <w:t xml:space="preserve">навчальному тренінгу «Створення профілів партнерських громад </w:t>
      </w:r>
      <w:r w:rsidR="00964E19">
        <w:rPr>
          <w:rFonts w:ascii="Times New Roman" w:hAnsi="Times New Roman" w:cs="Times New Roman"/>
          <w:sz w:val="28"/>
          <w:szCs w:val="28"/>
          <w:lang w:val="uk-UA"/>
        </w:rPr>
        <w:t xml:space="preserve">            </w:t>
      </w:r>
      <w:r w:rsidRPr="00023B95">
        <w:rPr>
          <w:rFonts w:ascii="Times New Roman" w:hAnsi="Times New Roman" w:cs="Times New Roman"/>
          <w:sz w:val="28"/>
          <w:szCs w:val="28"/>
          <w:lang w:val="uk-UA"/>
        </w:rPr>
        <w:t xml:space="preserve">на основі дослідження громадської безпеки, соціальної згуртованості </w:t>
      </w:r>
      <w:r w:rsidR="00964E19">
        <w:rPr>
          <w:rFonts w:ascii="Times New Roman" w:hAnsi="Times New Roman" w:cs="Times New Roman"/>
          <w:sz w:val="28"/>
          <w:szCs w:val="28"/>
          <w:lang w:val="uk-UA"/>
        </w:rPr>
        <w:t xml:space="preserve">                </w:t>
      </w:r>
      <w:r w:rsidRPr="00023B95">
        <w:rPr>
          <w:rFonts w:ascii="Times New Roman" w:hAnsi="Times New Roman" w:cs="Times New Roman"/>
          <w:sz w:val="28"/>
          <w:szCs w:val="28"/>
          <w:lang w:val="uk-UA"/>
        </w:rPr>
        <w:t>та відновлення» (ПРООН);</w:t>
      </w:r>
    </w:p>
    <w:p w:rsidR="009361FE" w:rsidRPr="00023B95" w:rsidRDefault="009361FE" w:rsidP="00472341">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proofErr w:type="spellStart"/>
      <w:r w:rsidRPr="00023B95">
        <w:rPr>
          <w:rFonts w:ascii="Times New Roman" w:hAnsi="Times New Roman" w:cs="Times New Roman"/>
          <w:sz w:val="27"/>
          <w:szCs w:val="27"/>
          <w:lang w:val="uk-UA"/>
        </w:rPr>
        <w:t>вебінарі</w:t>
      </w:r>
      <w:proofErr w:type="spellEnd"/>
      <w:r w:rsidRPr="00023B95">
        <w:rPr>
          <w:rFonts w:ascii="Times New Roman" w:hAnsi="Times New Roman" w:cs="Times New Roman"/>
          <w:sz w:val="27"/>
          <w:szCs w:val="27"/>
          <w:lang w:val="en-US"/>
        </w:rPr>
        <w:t>U</w:t>
      </w:r>
      <w:r w:rsidRPr="00023B95">
        <w:rPr>
          <w:rFonts w:ascii="Times New Roman" w:hAnsi="Times New Roman" w:cs="Times New Roman"/>
          <w:sz w:val="27"/>
          <w:szCs w:val="27"/>
          <w:lang w:val="uk-UA"/>
        </w:rPr>
        <w:t>-</w:t>
      </w:r>
      <w:proofErr w:type="spellStart"/>
      <w:r w:rsidRPr="00023B95">
        <w:rPr>
          <w:rFonts w:ascii="Times New Roman" w:hAnsi="Times New Roman" w:cs="Times New Roman"/>
          <w:sz w:val="27"/>
          <w:szCs w:val="27"/>
          <w:lang w:val="en-US"/>
        </w:rPr>
        <w:t>LeadWithEurope</w:t>
      </w:r>
      <w:proofErr w:type="spellEnd"/>
      <w:r w:rsidR="00964E19">
        <w:rPr>
          <w:rFonts w:ascii="Times New Roman" w:hAnsi="Times New Roman" w:cs="Times New Roman"/>
          <w:sz w:val="27"/>
          <w:szCs w:val="27"/>
          <w:lang w:val="uk-UA"/>
        </w:rPr>
        <w:t xml:space="preserve"> </w:t>
      </w:r>
      <w:r w:rsidRPr="00023B95">
        <w:rPr>
          <w:rFonts w:ascii="Times New Roman" w:hAnsi="Times New Roman" w:cs="Times New Roman"/>
          <w:sz w:val="27"/>
          <w:szCs w:val="27"/>
          <w:lang w:val="uk-UA"/>
        </w:rPr>
        <w:t xml:space="preserve">«Відбудова кращої України через Академію Нового Європейського </w:t>
      </w:r>
      <w:proofErr w:type="spellStart"/>
      <w:r w:rsidRPr="00023B95">
        <w:rPr>
          <w:rFonts w:ascii="Times New Roman" w:hAnsi="Times New Roman" w:cs="Times New Roman"/>
          <w:sz w:val="27"/>
          <w:szCs w:val="27"/>
          <w:lang w:val="uk-UA"/>
        </w:rPr>
        <w:t>Баугаузу</w:t>
      </w:r>
      <w:proofErr w:type="spellEnd"/>
      <w:r w:rsidRPr="00023B95">
        <w:rPr>
          <w:rFonts w:ascii="Times New Roman" w:hAnsi="Times New Roman" w:cs="Times New Roman"/>
          <w:sz w:val="27"/>
          <w:szCs w:val="27"/>
          <w:lang w:val="uk-UA"/>
        </w:rPr>
        <w:t>»;</w:t>
      </w:r>
    </w:p>
    <w:p w:rsidR="009361FE" w:rsidRPr="00023B95" w:rsidRDefault="009361FE" w:rsidP="00472341">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proofErr w:type="spellStart"/>
      <w:r w:rsidRPr="00023B95">
        <w:rPr>
          <w:rFonts w:ascii="Times New Roman" w:hAnsi="Times New Roman" w:cs="Times New Roman"/>
          <w:sz w:val="27"/>
          <w:szCs w:val="27"/>
          <w:lang w:val="uk-UA"/>
        </w:rPr>
        <w:t>вебінарі</w:t>
      </w:r>
      <w:proofErr w:type="spellEnd"/>
      <w:r w:rsidRPr="00023B95">
        <w:rPr>
          <w:rFonts w:ascii="Times New Roman" w:hAnsi="Times New Roman" w:cs="Times New Roman"/>
          <w:sz w:val="27"/>
          <w:szCs w:val="27"/>
          <w:lang w:val="uk-UA"/>
        </w:rPr>
        <w:t xml:space="preserve"> ПРООН «Як контролювати регіональні </w:t>
      </w:r>
      <w:proofErr w:type="spellStart"/>
      <w:r w:rsidRPr="00023B95">
        <w:rPr>
          <w:rFonts w:ascii="Times New Roman" w:hAnsi="Times New Roman" w:cs="Times New Roman"/>
          <w:sz w:val="27"/>
          <w:szCs w:val="27"/>
          <w:lang w:val="uk-UA"/>
        </w:rPr>
        <w:t>проєкти</w:t>
      </w:r>
      <w:proofErr w:type="spellEnd"/>
      <w:r w:rsidRPr="00023B95">
        <w:rPr>
          <w:rFonts w:ascii="Times New Roman" w:hAnsi="Times New Roman" w:cs="Times New Roman"/>
          <w:sz w:val="27"/>
          <w:szCs w:val="27"/>
          <w:lang w:val="uk-UA"/>
        </w:rPr>
        <w:t xml:space="preserve"> відновлення </w:t>
      </w:r>
      <w:r w:rsidR="00964E19">
        <w:rPr>
          <w:rFonts w:ascii="Times New Roman" w:hAnsi="Times New Roman" w:cs="Times New Roman"/>
          <w:sz w:val="27"/>
          <w:szCs w:val="27"/>
          <w:lang w:val="uk-UA"/>
        </w:rPr>
        <w:t xml:space="preserve">          </w:t>
      </w:r>
      <w:r w:rsidRPr="00023B95">
        <w:rPr>
          <w:rFonts w:ascii="Times New Roman" w:hAnsi="Times New Roman" w:cs="Times New Roman"/>
          <w:sz w:val="27"/>
          <w:szCs w:val="27"/>
          <w:lang w:val="uk-UA"/>
        </w:rPr>
        <w:t xml:space="preserve">за допомогою екосистеми </w:t>
      </w:r>
      <w:r w:rsidRPr="00023B95">
        <w:rPr>
          <w:rFonts w:ascii="Times New Roman" w:hAnsi="Times New Roman" w:cs="Times New Roman"/>
          <w:sz w:val="27"/>
          <w:szCs w:val="27"/>
          <w:lang w:val="en-US"/>
        </w:rPr>
        <w:t>DEAM</w:t>
      </w:r>
      <w:r w:rsidRPr="00023B95">
        <w:rPr>
          <w:rFonts w:ascii="Times New Roman" w:hAnsi="Times New Roman" w:cs="Times New Roman"/>
          <w:sz w:val="27"/>
          <w:szCs w:val="27"/>
          <w:lang w:val="uk-UA"/>
        </w:rPr>
        <w:t>;</w:t>
      </w:r>
    </w:p>
    <w:p w:rsidR="00F02914" w:rsidRPr="00023B95" w:rsidRDefault="00F02914" w:rsidP="00472341">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proofErr w:type="spellStart"/>
      <w:r w:rsidRPr="00023B95">
        <w:rPr>
          <w:rFonts w:ascii="Times New Roman" w:hAnsi="Times New Roman" w:cs="Times New Roman"/>
          <w:sz w:val="27"/>
          <w:szCs w:val="27"/>
          <w:lang w:val="uk-UA"/>
        </w:rPr>
        <w:t>онлайн</w:t>
      </w:r>
      <w:proofErr w:type="spellEnd"/>
      <w:r w:rsidRPr="00023B95">
        <w:rPr>
          <w:rFonts w:ascii="Times New Roman" w:hAnsi="Times New Roman" w:cs="Times New Roman"/>
          <w:sz w:val="27"/>
          <w:szCs w:val="27"/>
          <w:lang w:val="uk-UA"/>
        </w:rPr>
        <w:t xml:space="preserve"> </w:t>
      </w:r>
      <w:proofErr w:type="spellStart"/>
      <w:r w:rsidRPr="00023B95">
        <w:rPr>
          <w:rFonts w:ascii="Times New Roman" w:hAnsi="Times New Roman" w:cs="Times New Roman"/>
          <w:sz w:val="27"/>
          <w:szCs w:val="27"/>
          <w:lang w:val="uk-UA"/>
        </w:rPr>
        <w:t>вебінарі</w:t>
      </w:r>
      <w:proofErr w:type="spellEnd"/>
      <w:r w:rsidRPr="00023B95">
        <w:rPr>
          <w:rFonts w:ascii="Times New Roman" w:hAnsi="Times New Roman" w:cs="Times New Roman"/>
          <w:sz w:val="27"/>
          <w:szCs w:val="27"/>
          <w:lang w:val="uk-UA"/>
        </w:rPr>
        <w:t xml:space="preserve"> «Міжнародне співробітництво та </w:t>
      </w:r>
      <w:proofErr w:type="spellStart"/>
      <w:r w:rsidRPr="00023B95">
        <w:rPr>
          <w:rFonts w:ascii="Times New Roman" w:hAnsi="Times New Roman" w:cs="Times New Roman"/>
          <w:sz w:val="27"/>
          <w:szCs w:val="27"/>
          <w:lang w:val="uk-UA"/>
        </w:rPr>
        <w:t>проєктна</w:t>
      </w:r>
      <w:proofErr w:type="spellEnd"/>
      <w:r w:rsidR="00964E19">
        <w:rPr>
          <w:rFonts w:ascii="Times New Roman" w:hAnsi="Times New Roman" w:cs="Times New Roman"/>
          <w:sz w:val="27"/>
          <w:szCs w:val="27"/>
          <w:lang w:val="uk-UA"/>
        </w:rPr>
        <w:t xml:space="preserve"> </w:t>
      </w:r>
      <w:r w:rsidRPr="00023B95">
        <w:rPr>
          <w:rFonts w:ascii="Times New Roman" w:hAnsi="Times New Roman" w:cs="Times New Roman"/>
          <w:sz w:val="27"/>
          <w:szCs w:val="27"/>
          <w:lang w:val="uk-UA"/>
        </w:rPr>
        <w:t>діяльн</w:t>
      </w:r>
      <w:r w:rsidR="00015D6F">
        <w:rPr>
          <w:rFonts w:ascii="Times New Roman" w:hAnsi="Times New Roman" w:cs="Times New Roman"/>
          <w:sz w:val="27"/>
          <w:szCs w:val="27"/>
          <w:lang w:val="uk-UA"/>
        </w:rPr>
        <w:t>і</w:t>
      </w:r>
      <w:r w:rsidRPr="00023B95">
        <w:rPr>
          <w:rFonts w:ascii="Times New Roman" w:hAnsi="Times New Roman" w:cs="Times New Roman"/>
          <w:sz w:val="27"/>
          <w:szCs w:val="27"/>
          <w:lang w:val="uk-UA"/>
        </w:rPr>
        <w:t xml:space="preserve">сть </w:t>
      </w:r>
      <w:proofErr w:type="spellStart"/>
      <w:r w:rsidRPr="00023B95">
        <w:rPr>
          <w:rFonts w:ascii="Times New Roman" w:hAnsi="Times New Roman" w:cs="Times New Roman"/>
          <w:sz w:val="27"/>
          <w:szCs w:val="27"/>
          <w:lang w:val="uk-UA"/>
        </w:rPr>
        <w:t>Маневицької</w:t>
      </w:r>
      <w:proofErr w:type="spellEnd"/>
      <w:r w:rsidRPr="00023B95">
        <w:rPr>
          <w:rFonts w:ascii="Times New Roman" w:hAnsi="Times New Roman" w:cs="Times New Roman"/>
          <w:sz w:val="27"/>
          <w:szCs w:val="27"/>
          <w:lang w:val="uk-UA"/>
        </w:rPr>
        <w:t xml:space="preserve"> громади Волинської області»;</w:t>
      </w:r>
    </w:p>
    <w:p w:rsidR="005E5D28" w:rsidRPr="00023B95" w:rsidRDefault="005E5D28" w:rsidP="00472341">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proofErr w:type="spellStart"/>
      <w:r w:rsidRPr="00023B95">
        <w:rPr>
          <w:rFonts w:ascii="Times New Roman" w:hAnsi="Times New Roman" w:cs="Times New Roman"/>
          <w:sz w:val="27"/>
          <w:szCs w:val="27"/>
          <w:lang w:val="uk-UA"/>
        </w:rPr>
        <w:t>онлайн-вебінарі</w:t>
      </w:r>
      <w:proofErr w:type="spellEnd"/>
      <w:r w:rsidRPr="00023B95">
        <w:rPr>
          <w:rFonts w:ascii="Times New Roman" w:hAnsi="Times New Roman" w:cs="Times New Roman"/>
          <w:sz w:val="27"/>
          <w:szCs w:val="27"/>
          <w:lang w:val="uk-UA"/>
        </w:rPr>
        <w:t xml:space="preserve"> «Грудневі каталоги грантових  можливостей для громад </w:t>
      </w:r>
      <w:r w:rsidR="00015D6F">
        <w:rPr>
          <w:rFonts w:ascii="Times New Roman" w:hAnsi="Times New Roman" w:cs="Times New Roman"/>
          <w:sz w:val="27"/>
          <w:szCs w:val="27"/>
          <w:lang w:val="uk-UA"/>
        </w:rPr>
        <w:t xml:space="preserve">     </w:t>
      </w:r>
      <w:r w:rsidRPr="00023B95">
        <w:rPr>
          <w:rFonts w:ascii="Times New Roman" w:hAnsi="Times New Roman" w:cs="Times New Roman"/>
          <w:sz w:val="27"/>
          <w:szCs w:val="27"/>
          <w:lang w:val="uk-UA"/>
        </w:rPr>
        <w:t>та бізнесу»;</w:t>
      </w:r>
    </w:p>
    <w:p w:rsidR="00612C5E" w:rsidRPr="00023B95" w:rsidRDefault="00612C5E" w:rsidP="00472341">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proofErr w:type="spellStart"/>
      <w:r w:rsidRPr="00023B95">
        <w:rPr>
          <w:rFonts w:ascii="Times New Roman" w:hAnsi="Times New Roman" w:cs="Times New Roman"/>
          <w:sz w:val="27"/>
          <w:szCs w:val="27"/>
          <w:lang w:val="uk-UA"/>
        </w:rPr>
        <w:t>онлайн-вебінарі</w:t>
      </w:r>
      <w:proofErr w:type="spellEnd"/>
      <w:r w:rsidRPr="00023B95">
        <w:rPr>
          <w:rFonts w:ascii="Times New Roman" w:hAnsi="Times New Roman" w:cs="Times New Roman"/>
          <w:sz w:val="27"/>
          <w:szCs w:val="27"/>
          <w:lang w:val="uk-UA"/>
        </w:rPr>
        <w:t xml:space="preserve"> «</w:t>
      </w:r>
      <w:hyperlink r:id="rId8" w:tgtFrame="_blank" w:history="1">
        <w:r w:rsidRPr="00023B95">
          <w:rPr>
            <w:rFonts w:ascii="Times New Roman" w:hAnsi="Times New Roman" w:cs="Times New Roman"/>
            <w:sz w:val="27"/>
            <w:szCs w:val="27"/>
            <w:lang w:val="uk-UA"/>
          </w:rPr>
          <w:t>Відбудова громад: міжмуніципальна та міжнародна співпраця</w:t>
        </w:r>
      </w:hyperlink>
      <w:r w:rsidRPr="00023B95">
        <w:rPr>
          <w:rFonts w:ascii="Times New Roman" w:hAnsi="Times New Roman" w:cs="Times New Roman"/>
          <w:sz w:val="27"/>
          <w:szCs w:val="27"/>
          <w:lang w:val="uk-UA"/>
        </w:rPr>
        <w:t>»;</w:t>
      </w:r>
    </w:p>
    <w:p w:rsidR="00E40FB2" w:rsidRPr="00023B95" w:rsidRDefault="00E40FB2" w:rsidP="00472341">
      <w:pPr>
        <w:numPr>
          <w:ilvl w:val="0"/>
          <w:numId w:val="1"/>
        </w:numPr>
        <w:shd w:val="clear" w:color="auto" w:fill="FFFFFF"/>
        <w:tabs>
          <w:tab w:val="clear" w:pos="0"/>
        </w:tabs>
        <w:suppressAutoHyphens w:val="0"/>
        <w:ind w:left="0" w:firstLine="709"/>
        <w:jc w:val="both"/>
        <w:outlineLvl w:val="0"/>
        <w:rPr>
          <w:rFonts w:ascii="Times New Roman" w:hAnsi="Times New Roman" w:cs="Times New Roman"/>
          <w:sz w:val="27"/>
          <w:szCs w:val="27"/>
          <w:lang w:val="uk-UA"/>
        </w:rPr>
      </w:pPr>
      <w:proofErr w:type="spellStart"/>
      <w:r w:rsidRPr="00023B95">
        <w:rPr>
          <w:rFonts w:ascii="Times New Roman" w:hAnsi="Times New Roman" w:cs="Times New Roman"/>
          <w:sz w:val="27"/>
          <w:szCs w:val="27"/>
          <w:lang w:val="uk-UA"/>
        </w:rPr>
        <w:lastRenderedPageBreak/>
        <w:t>онлайн-вебінарі</w:t>
      </w:r>
      <w:proofErr w:type="spellEnd"/>
      <w:r w:rsidRPr="00023B95">
        <w:rPr>
          <w:rFonts w:ascii="Times New Roman" w:hAnsi="Times New Roman" w:cs="Times New Roman"/>
          <w:sz w:val="27"/>
          <w:szCs w:val="27"/>
          <w:lang w:val="uk-UA"/>
        </w:rPr>
        <w:t xml:space="preserve"> «Грантові можливості для відновлення і розвитку громад»;</w:t>
      </w:r>
    </w:p>
    <w:p w:rsidR="00B6455E" w:rsidRPr="00023B95" w:rsidRDefault="00B6455E">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proofErr w:type="spellStart"/>
      <w:r w:rsidRPr="00023B95">
        <w:rPr>
          <w:rFonts w:ascii="Times New Roman" w:hAnsi="Times New Roman" w:cs="Times New Roman"/>
          <w:sz w:val="27"/>
          <w:szCs w:val="27"/>
          <w:lang w:val="uk-UA"/>
        </w:rPr>
        <w:t>онлайн-вебінарі</w:t>
      </w:r>
      <w:proofErr w:type="spellEnd"/>
      <w:r w:rsidRPr="00023B95">
        <w:rPr>
          <w:rFonts w:ascii="Times New Roman" w:hAnsi="Times New Roman" w:cs="Times New Roman"/>
          <w:sz w:val="27"/>
          <w:szCs w:val="27"/>
          <w:lang w:val="uk-UA"/>
        </w:rPr>
        <w:t xml:space="preserve"> «Шлях латвійського міста </w:t>
      </w:r>
      <w:proofErr w:type="spellStart"/>
      <w:r w:rsidRPr="00023B95">
        <w:rPr>
          <w:rFonts w:ascii="Times New Roman" w:hAnsi="Times New Roman" w:cs="Times New Roman"/>
          <w:sz w:val="27"/>
          <w:szCs w:val="27"/>
          <w:lang w:val="uk-UA"/>
        </w:rPr>
        <w:t>Валмієра</w:t>
      </w:r>
      <w:proofErr w:type="spellEnd"/>
      <w:r w:rsidRPr="00023B95">
        <w:rPr>
          <w:rFonts w:ascii="Times New Roman" w:hAnsi="Times New Roman" w:cs="Times New Roman"/>
          <w:sz w:val="27"/>
          <w:szCs w:val="27"/>
          <w:lang w:val="uk-UA"/>
        </w:rPr>
        <w:t xml:space="preserve"> до ЄС: інтеграція, </w:t>
      </w:r>
      <w:proofErr w:type="spellStart"/>
      <w:r w:rsidRPr="00023B95">
        <w:rPr>
          <w:rFonts w:ascii="Times New Roman" w:hAnsi="Times New Roman" w:cs="Times New Roman"/>
          <w:sz w:val="27"/>
          <w:szCs w:val="27"/>
          <w:lang w:val="uk-UA"/>
        </w:rPr>
        <w:t>євростандарти</w:t>
      </w:r>
      <w:proofErr w:type="spellEnd"/>
      <w:r w:rsidRPr="00023B95">
        <w:rPr>
          <w:rFonts w:ascii="Times New Roman" w:hAnsi="Times New Roman" w:cs="Times New Roman"/>
          <w:sz w:val="27"/>
          <w:szCs w:val="27"/>
          <w:lang w:val="uk-UA"/>
        </w:rPr>
        <w:t xml:space="preserve"> та співпраця з фондами»;</w:t>
      </w:r>
    </w:p>
    <w:p w:rsidR="00A96C7C" w:rsidRPr="00023B95" w:rsidRDefault="00A96C7C">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r w:rsidRPr="00023B95">
        <w:rPr>
          <w:rFonts w:ascii="Times New Roman" w:hAnsi="Times New Roman" w:cs="Times New Roman"/>
          <w:sz w:val="27"/>
          <w:szCs w:val="27"/>
          <w:lang w:val="uk-UA"/>
        </w:rPr>
        <w:t xml:space="preserve">інформаційних сесіях щодо конкурсу від </w:t>
      </w:r>
      <w:proofErr w:type="spellStart"/>
      <w:r w:rsidRPr="00023B95">
        <w:rPr>
          <w:rFonts w:ascii="Times New Roman" w:hAnsi="Times New Roman" w:cs="Times New Roman"/>
          <w:sz w:val="27"/>
          <w:szCs w:val="27"/>
          <w:lang w:val="uk-UA"/>
        </w:rPr>
        <w:t>Проєкту</w:t>
      </w:r>
      <w:proofErr w:type="spellEnd"/>
      <w:r w:rsidRPr="00023B95">
        <w:rPr>
          <w:rFonts w:ascii="Times New Roman" w:hAnsi="Times New Roman" w:cs="Times New Roman"/>
          <w:sz w:val="27"/>
          <w:szCs w:val="27"/>
          <w:lang w:val="uk-UA"/>
        </w:rPr>
        <w:t xml:space="preserve"> Ради Європи </w:t>
      </w:r>
      <w:r w:rsidR="00015D6F">
        <w:rPr>
          <w:rFonts w:ascii="Times New Roman" w:hAnsi="Times New Roman" w:cs="Times New Roman"/>
          <w:sz w:val="27"/>
          <w:szCs w:val="27"/>
          <w:lang w:val="uk-UA"/>
        </w:rPr>
        <w:t xml:space="preserve">                     </w:t>
      </w:r>
      <w:r w:rsidRPr="00023B95">
        <w:rPr>
          <w:rFonts w:ascii="Times New Roman" w:hAnsi="Times New Roman" w:cs="Times New Roman"/>
          <w:sz w:val="27"/>
          <w:szCs w:val="27"/>
          <w:lang w:val="uk-UA"/>
        </w:rPr>
        <w:t xml:space="preserve">на отримання комп’ютерної техніки, обладнання та програмного забезпечення </w:t>
      </w:r>
      <w:r w:rsidR="00015D6F">
        <w:rPr>
          <w:rFonts w:ascii="Times New Roman" w:hAnsi="Times New Roman" w:cs="Times New Roman"/>
          <w:sz w:val="27"/>
          <w:szCs w:val="27"/>
          <w:lang w:val="uk-UA"/>
        </w:rPr>
        <w:t xml:space="preserve">    </w:t>
      </w:r>
      <w:r w:rsidRPr="00023B95">
        <w:rPr>
          <w:rFonts w:ascii="Times New Roman" w:hAnsi="Times New Roman" w:cs="Times New Roman"/>
          <w:sz w:val="27"/>
          <w:szCs w:val="27"/>
          <w:lang w:val="uk-UA"/>
        </w:rPr>
        <w:t>для покращення надання послуг для внутрішньо переміщених осіб (ВПО) та осіб, що повертаються в Україну;</w:t>
      </w:r>
    </w:p>
    <w:p w:rsidR="00402459" w:rsidRPr="00023B95" w:rsidRDefault="00402459" w:rsidP="00402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rPr>
          <w:rFonts w:ascii="Times New Roman" w:hAnsi="Times New Roman" w:cs="Times New Roman"/>
          <w:sz w:val="27"/>
          <w:szCs w:val="27"/>
          <w:lang w:val="uk-UA"/>
        </w:rPr>
      </w:pPr>
      <w:proofErr w:type="spellStart"/>
      <w:r w:rsidRPr="00023B95">
        <w:rPr>
          <w:rFonts w:ascii="Times New Roman" w:hAnsi="Times New Roman" w:cs="Times New Roman"/>
          <w:sz w:val="27"/>
          <w:szCs w:val="27"/>
          <w:lang w:val="uk-UA"/>
        </w:rPr>
        <w:t>онлайн-вебінарі</w:t>
      </w:r>
      <w:proofErr w:type="spellEnd"/>
      <w:r w:rsidRPr="00023B95">
        <w:rPr>
          <w:rFonts w:ascii="Times New Roman" w:hAnsi="Times New Roman" w:cs="Times New Roman"/>
          <w:sz w:val="27"/>
          <w:szCs w:val="27"/>
          <w:lang w:val="uk-UA"/>
        </w:rPr>
        <w:t xml:space="preserve"> «Взаємодія ОМС та громадських організацій: нові можливості для відновлення та розвитку громади»;</w:t>
      </w:r>
    </w:p>
    <w:p w:rsidR="006468CF" w:rsidRPr="00023B95" w:rsidRDefault="006468CF" w:rsidP="006468CF">
      <w:pPr>
        <w:pStyle w:val="1"/>
        <w:spacing w:before="0" w:after="0"/>
        <w:ind w:left="0" w:firstLine="709"/>
        <w:jc w:val="both"/>
        <w:rPr>
          <w:rFonts w:ascii="Times New Roman" w:hAnsi="Times New Roman"/>
          <w:b w:val="0"/>
          <w:bCs w:val="0"/>
          <w:kern w:val="0"/>
          <w:sz w:val="27"/>
          <w:szCs w:val="27"/>
          <w:lang w:val="uk-UA"/>
        </w:rPr>
      </w:pPr>
      <w:proofErr w:type="spellStart"/>
      <w:r w:rsidRPr="00023B95">
        <w:rPr>
          <w:rFonts w:ascii="Times New Roman" w:hAnsi="Times New Roman"/>
          <w:b w:val="0"/>
          <w:bCs w:val="0"/>
          <w:kern w:val="0"/>
          <w:sz w:val="27"/>
          <w:szCs w:val="27"/>
          <w:lang w:val="uk-UA"/>
        </w:rPr>
        <w:t>онлайн-</w:t>
      </w:r>
      <w:r w:rsidR="008C157F" w:rsidRPr="00023B95">
        <w:rPr>
          <w:rFonts w:ascii="Times New Roman" w:hAnsi="Times New Roman"/>
          <w:b w:val="0"/>
          <w:bCs w:val="0"/>
          <w:kern w:val="0"/>
          <w:sz w:val="27"/>
          <w:szCs w:val="27"/>
          <w:lang w:val="uk-UA"/>
        </w:rPr>
        <w:t>вебінарі</w:t>
      </w:r>
      <w:proofErr w:type="spellEnd"/>
      <w:r w:rsidR="008C157F" w:rsidRPr="00023B95">
        <w:rPr>
          <w:rFonts w:ascii="Times New Roman" w:hAnsi="Times New Roman"/>
          <w:b w:val="0"/>
          <w:bCs w:val="0"/>
          <w:kern w:val="0"/>
          <w:sz w:val="27"/>
          <w:szCs w:val="27"/>
          <w:lang w:val="uk-UA"/>
        </w:rPr>
        <w:t xml:space="preserve"> «</w:t>
      </w:r>
      <w:r w:rsidRPr="00023B95">
        <w:rPr>
          <w:rFonts w:ascii="Times New Roman" w:hAnsi="Times New Roman"/>
          <w:b w:val="0"/>
          <w:bCs w:val="0"/>
          <w:kern w:val="0"/>
          <w:sz w:val="27"/>
          <w:szCs w:val="27"/>
          <w:lang w:val="uk-UA"/>
        </w:rPr>
        <w:t xml:space="preserve">Грантові можливості та конкурси для розвитку громад </w:t>
      </w:r>
      <w:r w:rsidR="00015D6F">
        <w:rPr>
          <w:rFonts w:ascii="Times New Roman" w:hAnsi="Times New Roman"/>
          <w:b w:val="0"/>
          <w:bCs w:val="0"/>
          <w:kern w:val="0"/>
          <w:sz w:val="27"/>
          <w:szCs w:val="27"/>
          <w:lang w:val="uk-UA"/>
        </w:rPr>
        <w:t xml:space="preserve">       </w:t>
      </w:r>
      <w:r w:rsidRPr="00023B95">
        <w:rPr>
          <w:rFonts w:ascii="Times New Roman" w:hAnsi="Times New Roman"/>
          <w:b w:val="0"/>
          <w:bCs w:val="0"/>
          <w:kern w:val="0"/>
          <w:sz w:val="27"/>
          <w:szCs w:val="27"/>
          <w:lang w:val="uk-UA"/>
        </w:rPr>
        <w:t>і бізнесу: як залучити фінансування на проекти</w:t>
      </w:r>
      <w:r w:rsidR="008C157F" w:rsidRPr="00023B95">
        <w:rPr>
          <w:rFonts w:ascii="Times New Roman" w:hAnsi="Times New Roman"/>
          <w:b w:val="0"/>
          <w:bCs w:val="0"/>
          <w:kern w:val="0"/>
          <w:sz w:val="27"/>
          <w:szCs w:val="27"/>
          <w:lang w:val="uk-UA"/>
        </w:rPr>
        <w:t>»;</w:t>
      </w:r>
    </w:p>
    <w:p w:rsidR="009361FE" w:rsidRDefault="006468CF" w:rsidP="00755551">
      <w:pPr>
        <w:pStyle w:val="1"/>
        <w:numPr>
          <w:ilvl w:val="0"/>
          <w:numId w:val="2"/>
        </w:numPr>
        <w:tabs>
          <w:tab w:val="left" w:pos="0"/>
        </w:tabs>
        <w:spacing w:before="0" w:after="0"/>
        <w:ind w:left="0" w:firstLine="709"/>
        <w:jc w:val="both"/>
        <w:rPr>
          <w:rFonts w:ascii="Times New Roman" w:hAnsi="Times New Roman"/>
          <w:b w:val="0"/>
          <w:bCs w:val="0"/>
          <w:kern w:val="0"/>
          <w:sz w:val="27"/>
          <w:szCs w:val="27"/>
          <w:lang w:val="uk-UA"/>
        </w:rPr>
      </w:pPr>
      <w:proofErr w:type="spellStart"/>
      <w:r w:rsidRPr="00023B95">
        <w:rPr>
          <w:rFonts w:ascii="Times New Roman" w:hAnsi="Times New Roman"/>
          <w:b w:val="0"/>
          <w:bCs w:val="0"/>
          <w:kern w:val="0"/>
          <w:sz w:val="27"/>
          <w:szCs w:val="27"/>
          <w:lang w:val="uk-UA"/>
        </w:rPr>
        <w:t>онлайн-</w:t>
      </w:r>
      <w:r w:rsidR="00C46150" w:rsidRPr="00023B95">
        <w:rPr>
          <w:rFonts w:ascii="Times New Roman" w:hAnsi="Times New Roman"/>
          <w:b w:val="0"/>
          <w:bCs w:val="0"/>
          <w:kern w:val="0"/>
          <w:sz w:val="27"/>
          <w:szCs w:val="27"/>
          <w:lang w:val="uk-UA"/>
        </w:rPr>
        <w:t>вебінарах</w:t>
      </w:r>
      <w:proofErr w:type="spellEnd"/>
      <w:r w:rsidR="00C46150" w:rsidRPr="00023B95">
        <w:rPr>
          <w:rFonts w:ascii="Times New Roman" w:hAnsi="Times New Roman"/>
          <w:b w:val="0"/>
          <w:bCs w:val="0"/>
          <w:kern w:val="0"/>
          <w:sz w:val="27"/>
          <w:szCs w:val="27"/>
          <w:lang w:val="uk-UA"/>
        </w:rPr>
        <w:t xml:space="preserve"> «Грантові можливості для громад»;</w:t>
      </w:r>
    </w:p>
    <w:p w:rsidR="00023B95" w:rsidRPr="0038495E" w:rsidRDefault="00023B95" w:rsidP="00023B95">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r w:rsidRPr="0038495E">
        <w:rPr>
          <w:rFonts w:ascii="Times New Roman" w:hAnsi="Times New Roman" w:cs="Times New Roman"/>
          <w:sz w:val="27"/>
          <w:szCs w:val="27"/>
          <w:lang w:val="uk-UA"/>
        </w:rPr>
        <w:t xml:space="preserve">навчальному тренінгу для представників Офісів відновлення та розвитку </w:t>
      </w:r>
      <w:r w:rsidR="00015D6F">
        <w:rPr>
          <w:rFonts w:ascii="Times New Roman" w:hAnsi="Times New Roman" w:cs="Times New Roman"/>
          <w:sz w:val="27"/>
          <w:szCs w:val="27"/>
          <w:lang w:val="uk-UA"/>
        </w:rPr>
        <w:t xml:space="preserve">     </w:t>
      </w:r>
      <w:r w:rsidRPr="0038495E">
        <w:rPr>
          <w:rFonts w:ascii="Times New Roman" w:hAnsi="Times New Roman" w:cs="Times New Roman"/>
          <w:sz w:val="27"/>
          <w:szCs w:val="27"/>
          <w:lang w:val="uk-UA"/>
        </w:rPr>
        <w:t>10 пілотних громад «Роль і місце Офісів відновлення та розвитку в процесі відновлення й повоєнного розвитку громад»;</w:t>
      </w:r>
    </w:p>
    <w:p w:rsidR="00023B95" w:rsidRPr="0038495E" w:rsidRDefault="00023B95" w:rsidP="00023B95">
      <w:pPr>
        <w:numPr>
          <w:ilvl w:val="0"/>
          <w:numId w:val="2"/>
        </w:numPr>
        <w:shd w:val="clear" w:color="auto" w:fill="FFFFFF"/>
        <w:tabs>
          <w:tab w:val="left" w:pos="0"/>
        </w:tabs>
        <w:suppressAutoHyphens w:val="0"/>
        <w:ind w:left="0" w:firstLine="709"/>
        <w:jc w:val="both"/>
        <w:outlineLvl w:val="2"/>
        <w:rPr>
          <w:rFonts w:ascii="Times New Roman" w:hAnsi="Times New Roman" w:cs="Times New Roman"/>
          <w:sz w:val="27"/>
          <w:szCs w:val="27"/>
          <w:lang w:val="uk-UA"/>
        </w:rPr>
      </w:pPr>
      <w:r w:rsidRPr="0038495E">
        <w:rPr>
          <w:rFonts w:ascii="Times New Roman" w:hAnsi="Times New Roman" w:cs="Times New Roman"/>
          <w:sz w:val="27"/>
          <w:szCs w:val="27"/>
          <w:lang w:val="uk-UA"/>
        </w:rPr>
        <w:t>навчальному тренінгу «Створення профілів партнерських громад на основі дослідження громадської безпеки, соціальної згуртованості та відновлення»;</w:t>
      </w:r>
    </w:p>
    <w:p w:rsidR="00A16942" w:rsidRPr="00015D6F" w:rsidRDefault="00AF739B" w:rsidP="00755551">
      <w:pPr>
        <w:pStyle w:val="1"/>
        <w:numPr>
          <w:ilvl w:val="0"/>
          <w:numId w:val="2"/>
        </w:numPr>
        <w:tabs>
          <w:tab w:val="left" w:pos="0"/>
        </w:tabs>
        <w:spacing w:before="0" w:after="0"/>
        <w:ind w:left="0" w:firstLine="709"/>
        <w:jc w:val="both"/>
        <w:rPr>
          <w:rFonts w:ascii="Times New Roman" w:hAnsi="Times New Roman"/>
          <w:b w:val="0"/>
          <w:bCs w:val="0"/>
          <w:color w:val="000000" w:themeColor="text1"/>
          <w:sz w:val="27"/>
          <w:szCs w:val="27"/>
          <w:lang w:val="uk-UA"/>
        </w:rPr>
      </w:pPr>
      <w:r w:rsidRPr="00015D6F">
        <w:rPr>
          <w:rFonts w:ascii="Times New Roman" w:hAnsi="Times New Roman"/>
          <w:b w:val="0"/>
          <w:bCs w:val="0"/>
          <w:color w:val="000000" w:themeColor="text1"/>
          <w:sz w:val="27"/>
          <w:szCs w:val="27"/>
          <w:lang w:val="uk-UA"/>
        </w:rPr>
        <w:t xml:space="preserve">навчальному </w:t>
      </w:r>
      <w:r w:rsidR="00A16942" w:rsidRPr="00015D6F">
        <w:rPr>
          <w:rFonts w:ascii="Times New Roman" w:hAnsi="Times New Roman"/>
          <w:b w:val="0"/>
          <w:bCs w:val="0"/>
          <w:color w:val="000000" w:themeColor="text1"/>
          <w:sz w:val="27"/>
          <w:szCs w:val="27"/>
          <w:lang w:val="uk-UA"/>
        </w:rPr>
        <w:t xml:space="preserve">тренінгу з представниками </w:t>
      </w:r>
      <w:r w:rsidRPr="00015D6F">
        <w:rPr>
          <w:rFonts w:ascii="Times New Roman" w:hAnsi="Times New Roman"/>
          <w:b w:val="0"/>
          <w:bCs w:val="0"/>
          <w:color w:val="000000" w:themeColor="text1"/>
          <w:sz w:val="27"/>
          <w:szCs w:val="27"/>
          <w:lang w:val="uk-UA"/>
        </w:rPr>
        <w:t xml:space="preserve">ПРООН щодо оприлюднення наборів відкритих даних на порталі </w:t>
      </w:r>
      <w:r w:rsidRPr="00015D6F">
        <w:rPr>
          <w:rFonts w:ascii="Times New Roman" w:hAnsi="Times New Roman"/>
          <w:b w:val="0"/>
          <w:bCs w:val="0"/>
          <w:color w:val="000000" w:themeColor="text1"/>
          <w:sz w:val="27"/>
          <w:szCs w:val="27"/>
          <w:lang w:val="en-US"/>
        </w:rPr>
        <w:t>Data</w:t>
      </w:r>
      <w:r w:rsidRPr="00015D6F">
        <w:rPr>
          <w:rFonts w:ascii="Times New Roman" w:hAnsi="Times New Roman"/>
          <w:b w:val="0"/>
          <w:bCs w:val="0"/>
          <w:color w:val="000000" w:themeColor="text1"/>
          <w:sz w:val="27"/>
          <w:szCs w:val="27"/>
        </w:rPr>
        <w:t>.</w:t>
      </w:r>
      <w:proofErr w:type="spellStart"/>
      <w:r w:rsidRPr="00015D6F">
        <w:rPr>
          <w:rFonts w:ascii="Times New Roman" w:hAnsi="Times New Roman"/>
          <w:b w:val="0"/>
          <w:bCs w:val="0"/>
          <w:color w:val="000000" w:themeColor="text1"/>
          <w:sz w:val="27"/>
          <w:szCs w:val="27"/>
          <w:lang w:val="en-US"/>
        </w:rPr>
        <w:t>gov</w:t>
      </w:r>
      <w:proofErr w:type="spellEnd"/>
      <w:r w:rsidRPr="00015D6F">
        <w:rPr>
          <w:rFonts w:ascii="Times New Roman" w:hAnsi="Times New Roman"/>
          <w:b w:val="0"/>
          <w:bCs w:val="0"/>
          <w:color w:val="000000" w:themeColor="text1"/>
          <w:sz w:val="27"/>
          <w:szCs w:val="27"/>
        </w:rPr>
        <w:t>.</w:t>
      </w:r>
      <w:proofErr w:type="spellStart"/>
      <w:r w:rsidRPr="00015D6F">
        <w:rPr>
          <w:rFonts w:ascii="Times New Roman" w:hAnsi="Times New Roman"/>
          <w:b w:val="0"/>
          <w:bCs w:val="0"/>
          <w:color w:val="000000" w:themeColor="text1"/>
          <w:sz w:val="27"/>
          <w:szCs w:val="27"/>
          <w:lang w:val="en-US"/>
        </w:rPr>
        <w:t>ua</w:t>
      </w:r>
      <w:proofErr w:type="spellEnd"/>
      <w:r w:rsidR="00A16942" w:rsidRPr="00015D6F">
        <w:rPr>
          <w:rFonts w:ascii="Times New Roman" w:hAnsi="Times New Roman"/>
          <w:b w:val="0"/>
          <w:bCs w:val="0"/>
          <w:color w:val="000000" w:themeColor="text1"/>
          <w:sz w:val="27"/>
          <w:szCs w:val="27"/>
          <w:lang w:val="uk-UA"/>
        </w:rPr>
        <w:t>;</w:t>
      </w:r>
    </w:p>
    <w:p w:rsidR="007A6B2D" w:rsidRPr="00301763" w:rsidRDefault="007A6B2D" w:rsidP="008A7C81">
      <w:pPr>
        <w:pStyle w:val="aff3"/>
        <w:ind w:firstLine="709"/>
        <w:jc w:val="both"/>
        <w:rPr>
          <w:rFonts w:ascii="Times New Roman" w:hAnsi="Times New Roman" w:cs="Times New Roman"/>
          <w:color w:val="000000" w:themeColor="text1"/>
          <w:sz w:val="27"/>
          <w:szCs w:val="27"/>
          <w:lang w:val="uk-UA"/>
        </w:rPr>
      </w:pPr>
      <w:proofErr w:type="spellStart"/>
      <w:r w:rsidRPr="00301763">
        <w:rPr>
          <w:rFonts w:ascii="Times New Roman" w:hAnsi="Times New Roman" w:cs="Times New Roman"/>
          <w:color w:val="000000" w:themeColor="text1"/>
          <w:sz w:val="27"/>
          <w:szCs w:val="27"/>
          <w:lang w:val="uk-UA"/>
        </w:rPr>
        <w:t>вебінарі</w:t>
      </w:r>
      <w:proofErr w:type="spellEnd"/>
      <w:r w:rsidRPr="00301763">
        <w:rPr>
          <w:rFonts w:ascii="Times New Roman" w:hAnsi="Times New Roman" w:cs="Times New Roman"/>
          <w:color w:val="000000" w:themeColor="text1"/>
          <w:sz w:val="27"/>
          <w:szCs w:val="27"/>
          <w:lang w:val="uk-UA"/>
        </w:rPr>
        <w:t xml:space="preserve"> «</w:t>
      </w:r>
      <w:r w:rsidR="008A7C81" w:rsidRPr="00301763">
        <w:rPr>
          <w:rFonts w:ascii="Times New Roman" w:hAnsi="Times New Roman" w:cs="Times New Roman"/>
          <w:sz w:val="27"/>
          <w:szCs w:val="27"/>
          <w:lang w:val="uk-UA"/>
        </w:rPr>
        <w:t>Розбудова</w:t>
      </w:r>
      <w:r w:rsidR="00015D6F" w:rsidRPr="00301763">
        <w:rPr>
          <w:rFonts w:ascii="Times New Roman" w:hAnsi="Times New Roman" w:cs="Times New Roman"/>
          <w:sz w:val="27"/>
          <w:szCs w:val="27"/>
          <w:lang w:val="uk-UA"/>
        </w:rPr>
        <w:t xml:space="preserve"> </w:t>
      </w:r>
      <w:r w:rsidR="008A7C81" w:rsidRPr="00301763">
        <w:rPr>
          <w:rFonts w:ascii="Times New Roman" w:hAnsi="Times New Roman" w:cs="Times New Roman"/>
          <w:sz w:val="27"/>
          <w:szCs w:val="27"/>
          <w:lang w:val="uk-UA"/>
        </w:rPr>
        <w:t>доброчесності в органах місцевого</w:t>
      </w:r>
      <w:r w:rsidR="00015D6F" w:rsidRPr="00301763">
        <w:rPr>
          <w:rFonts w:ascii="Times New Roman" w:hAnsi="Times New Roman" w:cs="Times New Roman"/>
          <w:sz w:val="27"/>
          <w:szCs w:val="27"/>
          <w:lang w:val="uk-UA"/>
        </w:rPr>
        <w:t xml:space="preserve"> </w:t>
      </w:r>
      <w:r w:rsidR="008A7C81" w:rsidRPr="00301763">
        <w:rPr>
          <w:rFonts w:ascii="Times New Roman" w:hAnsi="Times New Roman" w:cs="Times New Roman"/>
          <w:sz w:val="27"/>
          <w:szCs w:val="27"/>
          <w:lang w:val="uk-UA"/>
        </w:rPr>
        <w:t>самоврядування</w:t>
      </w:r>
      <w:r w:rsidRPr="00301763">
        <w:rPr>
          <w:rFonts w:ascii="Times New Roman" w:hAnsi="Times New Roman" w:cs="Times New Roman"/>
          <w:color w:val="000000" w:themeColor="text1"/>
          <w:sz w:val="27"/>
          <w:szCs w:val="27"/>
          <w:lang w:val="uk-UA"/>
        </w:rPr>
        <w:t>»</w:t>
      </w:r>
      <w:r w:rsidR="0025632E" w:rsidRPr="00301763">
        <w:rPr>
          <w:rFonts w:ascii="Times New Roman" w:hAnsi="Times New Roman" w:cs="Times New Roman"/>
          <w:color w:val="000000" w:themeColor="text1"/>
          <w:sz w:val="27"/>
          <w:szCs w:val="27"/>
          <w:lang w:val="uk-UA"/>
        </w:rPr>
        <w:t>;</w:t>
      </w:r>
    </w:p>
    <w:p w:rsidR="008A7C81" w:rsidRPr="008A7C81" w:rsidRDefault="008A7C81" w:rsidP="008A7C81">
      <w:pPr>
        <w:pStyle w:val="aff3"/>
        <w:ind w:firstLine="709"/>
        <w:jc w:val="both"/>
        <w:rPr>
          <w:rFonts w:ascii="Times New Roman" w:hAnsi="Times New Roman" w:cs="Times New Roman"/>
          <w:sz w:val="27"/>
          <w:szCs w:val="27"/>
          <w:lang w:eastAsia="ru-RU"/>
        </w:rPr>
      </w:pPr>
      <w:proofErr w:type="spellStart"/>
      <w:r w:rsidRPr="00301763">
        <w:rPr>
          <w:rFonts w:ascii="Times New Roman" w:hAnsi="Times New Roman" w:cs="Times New Roman"/>
          <w:color w:val="000000" w:themeColor="text1"/>
          <w:sz w:val="27"/>
          <w:szCs w:val="27"/>
          <w:lang w:val="uk-UA"/>
        </w:rPr>
        <w:t>вебінарі</w:t>
      </w:r>
      <w:proofErr w:type="spellEnd"/>
      <w:r w:rsidRPr="00301763">
        <w:rPr>
          <w:rFonts w:ascii="Times New Roman" w:hAnsi="Times New Roman" w:cs="Times New Roman"/>
          <w:color w:val="000000" w:themeColor="text1"/>
          <w:sz w:val="27"/>
          <w:szCs w:val="27"/>
          <w:lang w:val="uk-UA"/>
        </w:rPr>
        <w:t xml:space="preserve"> «</w:t>
      </w:r>
      <w:r w:rsidRPr="00301763">
        <w:rPr>
          <w:rFonts w:ascii="Times New Roman" w:hAnsi="Times New Roman" w:cs="Times New Roman"/>
          <w:sz w:val="27"/>
          <w:szCs w:val="27"/>
          <w:lang w:val="uk-UA"/>
        </w:rPr>
        <w:t>Програма</w:t>
      </w:r>
      <w:r w:rsidR="00015D6F" w:rsidRPr="00301763">
        <w:rPr>
          <w:rFonts w:ascii="Times New Roman" w:hAnsi="Times New Roman" w:cs="Times New Roman"/>
          <w:sz w:val="27"/>
          <w:szCs w:val="27"/>
          <w:lang w:val="uk-UA"/>
        </w:rPr>
        <w:t xml:space="preserve"> </w:t>
      </w:r>
      <w:r w:rsidRPr="00301763">
        <w:rPr>
          <w:rFonts w:ascii="Times New Roman" w:hAnsi="Times New Roman" w:cs="Times New Roman"/>
          <w:sz w:val="27"/>
          <w:szCs w:val="27"/>
          <w:lang w:val="uk-UA"/>
        </w:rPr>
        <w:t>життєстійкості</w:t>
      </w:r>
      <w:r w:rsidRPr="00301763">
        <w:rPr>
          <w:rFonts w:ascii="Times New Roman" w:hAnsi="Times New Roman" w:cs="Times New Roman"/>
          <w:color w:val="000000" w:themeColor="text1"/>
          <w:sz w:val="27"/>
          <w:szCs w:val="27"/>
          <w:lang w:val="uk-UA"/>
        </w:rPr>
        <w:t>» в рамках Всеукраїнської програми ментального здоров’я «Ти</w:t>
      </w:r>
      <w:r>
        <w:rPr>
          <w:rFonts w:ascii="Times New Roman" w:hAnsi="Times New Roman" w:cs="Times New Roman"/>
          <w:color w:val="000000" w:themeColor="text1"/>
          <w:sz w:val="27"/>
          <w:szCs w:val="27"/>
          <w:lang w:val="uk-UA"/>
        </w:rPr>
        <w:t xml:space="preserve"> як?»</w:t>
      </w:r>
      <w:r w:rsidRPr="008A7C81">
        <w:rPr>
          <w:rFonts w:ascii="Times New Roman" w:hAnsi="Times New Roman" w:cs="Times New Roman"/>
          <w:color w:val="000000" w:themeColor="text1"/>
          <w:sz w:val="27"/>
          <w:szCs w:val="27"/>
          <w:lang w:val="uk-UA"/>
        </w:rPr>
        <w:t>;</w:t>
      </w:r>
    </w:p>
    <w:p w:rsidR="0025632E" w:rsidRPr="00AF5A01" w:rsidRDefault="008A7C81">
      <w:pPr>
        <w:numPr>
          <w:ilvl w:val="0"/>
          <w:numId w:val="2"/>
        </w:numPr>
        <w:tabs>
          <w:tab w:val="left" w:pos="0"/>
        </w:tabs>
        <w:ind w:left="0" w:firstLine="709"/>
        <w:jc w:val="both"/>
        <w:rPr>
          <w:rFonts w:ascii="Times New Roman" w:hAnsi="Times New Roman" w:cs="Times New Roman"/>
          <w:color w:val="000000" w:themeColor="text1"/>
          <w:sz w:val="27"/>
          <w:szCs w:val="27"/>
          <w:highlight w:val="cyan"/>
          <w:lang w:val="uk-UA"/>
        </w:rPr>
      </w:pPr>
      <w:r w:rsidRPr="008A7C81">
        <w:rPr>
          <w:rStyle w:val="docdata"/>
          <w:rFonts w:ascii="Times New Roman" w:hAnsi="Times New Roman" w:cs="Times New Roman"/>
          <w:color w:val="000000" w:themeColor="text1"/>
          <w:sz w:val="27"/>
          <w:szCs w:val="27"/>
          <w:lang w:val="uk-UA"/>
        </w:rPr>
        <w:t>онлайн зустрічі</w:t>
      </w:r>
      <w:r>
        <w:rPr>
          <w:rStyle w:val="docdata"/>
          <w:rFonts w:ascii="Times New Roman" w:hAnsi="Times New Roman" w:cs="Times New Roman"/>
          <w:color w:val="000000" w:themeColor="text1"/>
          <w:sz w:val="27"/>
          <w:szCs w:val="27"/>
          <w:lang w:val="uk-UA"/>
        </w:rPr>
        <w:t xml:space="preserve"> з обговорення методології рейтингування </w:t>
      </w:r>
      <w:r w:rsidR="009C18FF">
        <w:rPr>
          <w:rStyle w:val="docdata"/>
          <w:rFonts w:ascii="Times New Roman" w:hAnsi="Times New Roman" w:cs="Times New Roman"/>
          <w:color w:val="000000" w:themeColor="text1"/>
          <w:sz w:val="27"/>
          <w:szCs w:val="27"/>
          <w:lang w:val="uk-UA"/>
        </w:rPr>
        <w:t xml:space="preserve">міст за рівнем оприлюднення відкритих даних, яка проводилась в рамках програми «Прозорі міста» </w:t>
      </w:r>
      <w:r w:rsidR="009C18FF" w:rsidRPr="009C18FF">
        <w:rPr>
          <w:rFonts w:ascii="Times New Roman" w:hAnsi="Times New Roman" w:cs="Times New Roman"/>
          <w:color w:val="000000"/>
          <w:sz w:val="27"/>
          <w:szCs w:val="27"/>
          <w:shd w:val="clear" w:color="auto" w:fill="FFFFFF"/>
        </w:rPr>
        <w:t>Transparency International Ukraine</w:t>
      </w:r>
      <w:r w:rsidR="009C18FF">
        <w:rPr>
          <w:rFonts w:ascii="Times New Roman" w:hAnsi="Times New Roman" w:cs="Times New Roman"/>
          <w:color w:val="000000"/>
          <w:sz w:val="27"/>
          <w:szCs w:val="27"/>
          <w:shd w:val="clear" w:color="auto" w:fill="FFFFFF"/>
          <w:lang w:val="uk-UA"/>
        </w:rPr>
        <w:t>;</w:t>
      </w:r>
    </w:p>
    <w:p w:rsidR="00A16942" w:rsidRDefault="00A16942">
      <w:pPr>
        <w:numPr>
          <w:ilvl w:val="0"/>
          <w:numId w:val="2"/>
        </w:numPr>
        <w:tabs>
          <w:tab w:val="left" w:pos="0"/>
        </w:tabs>
        <w:ind w:left="0" w:firstLine="709"/>
        <w:jc w:val="both"/>
        <w:rPr>
          <w:rFonts w:ascii="Times New Roman" w:hAnsi="Times New Roman" w:cs="Times New Roman"/>
          <w:color w:val="228E27"/>
          <w:sz w:val="27"/>
          <w:szCs w:val="27"/>
          <w:lang w:val="uk-UA" w:eastAsia="ru-RU"/>
        </w:rPr>
      </w:pPr>
      <w:r>
        <w:rPr>
          <w:rFonts w:ascii="Times New Roman" w:hAnsi="Times New Roman" w:cs="Times New Roman"/>
          <w:sz w:val="27"/>
          <w:szCs w:val="27"/>
          <w:lang w:val="uk-UA" w:eastAsia="ru-RU"/>
        </w:rPr>
        <w:t xml:space="preserve">онлайн семінарі щодо проблемних питань, які виникають при формуванні </w:t>
      </w:r>
      <w:r w:rsidR="00015D6F">
        <w:rPr>
          <w:rFonts w:ascii="Times New Roman" w:hAnsi="Times New Roman" w:cs="Times New Roman"/>
          <w:sz w:val="27"/>
          <w:szCs w:val="27"/>
          <w:lang w:val="uk-UA" w:eastAsia="ru-RU"/>
        </w:rPr>
        <w:t xml:space="preserve">       </w:t>
      </w:r>
      <w:r>
        <w:rPr>
          <w:rFonts w:ascii="Times New Roman" w:hAnsi="Times New Roman" w:cs="Times New Roman"/>
          <w:sz w:val="27"/>
          <w:szCs w:val="27"/>
          <w:lang w:val="uk-UA" w:eastAsia="ru-RU"/>
        </w:rPr>
        <w:t xml:space="preserve">та наданні органами місцевого самоврядування інформації, необхідної </w:t>
      </w:r>
      <w:r w:rsidR="00015D6F">
        <w:rPr>
          <w:rFonts w:ascii="Times New Roman" w:hAnsi="Times New Roman" w:cs="Times New Roman"/>
          <w:sz w:val="27"/>
          <w:szCs w:val="27"/>
          <w:lang w:val="uk-UA" w:eastAsia="ru-RU"/>
        </w:rPr>
        <w:t xml:space="preserve">                </w:t>
      </w:r>
      <w:r>
        <w:rPr>
          <w:rFonts w:ascii="Times New Roman" w:hAnsi="Times New Roman" w:cs="Times New Roman"/>
          <w:sz w:val="27"/>
          <w:szCs w:val="27"/>
          <w:lang w:val="uk-UA" w:eastAsia="ru-RU"/>
        </w:rPr>
        <w:t>для розрахунку середньозважених тарифів на теплову енергію,</w:t>
      </w:r>
      <w:r w:rsidR="00015D6F">
        <w:rPr>
          <w:rFonts w:ascii="Times New Roman" w:hAnsi="Times New Roman" w:cs="Times New Roman"/>
          <w:sz w:val="27"/>
          <w:szCs w:val="27"/>
          <w:lang w:val="uk-UA" w:eastAsia="ru-RU"/>
        </w:rPr>
        <w:t xml:space="preserve"> </w:t>
      </w:r>
      <w:r>
        <w:rPr>
          <w:rFonts w:ascii="Times New Roman" w:hAnsi="Times New Roman" w:cs="Times New Roman"/>
          <w:sz w:val="27"/>
          <w:szCs w:val="27"/>
          <w:lang w:val="uk-UA" w:eastAsia="ru-RU"/>
        </w:rPr>
        <w:t xml:space="preserve">вироблену </w:t>
      </w:r>
      <w:r w:rsidR="00015D6F">
        <w:rPr>
          <w:rFonts w:ascii="Times New Roman" w:hAnsi="Times New Roman" w:cs="Times New Roman"/>
          <w:sz w:val="27"/>
          <w:szCs w:val="27"/>
          <w:lang w:val="uk-UA" w:eastAsia="ru-RU"/>
        </w:rPr>
        <w:t xml:space="preserve">               </w:t>
      </w:r>
      <w:r>
        <w:rPr>
          <w:rFonts w:ascii="Times New Roman" w:hAnsi="Times New Roman" w:cs="Times New Roman"/>
          <w:sz w:val="27"/>
          <w:szCs w:val="27"/>
          <w:lang w:val="uk-UA" w:eastAsia="ru-RU"/>
        </w:rPr>
        <w:t>з використанням природного газу, для потреб бюджетних установ та населення;</w:t>
      </w:r>
    </w:p>
    <w:p w:rsidR="00A16942" w:rsidRDefault="00A16942">
      <w:pPr>
        <w:numPr>
          <w:ilvl w:val="0"/>
          <w:numId w:val="2"/>
        </w:numPr>
        <w:tabs>
          <w:tab w:val="left" w:pos="0"/>
        </w:tabs>
        <w:ind w:left="0" w:firstLine="709"/>
        <w:jc w:val="both"/>
        <w:rPr>
          <w:rFonts w:ascii="Times New Roman" w:hAnsi="Times New Roman" w:cs="Times New Roman"/>
          <w:sz w:val="27"/>
          <w:szCs w:val="27"/>
          <w:lang w:val="uk-UA" w:eastAsia="ru-RU"/>
        </w:rPr>
      </w:pPr>
      <w:r>
        <w:rPr>
          <w:rFonts w:ascii="Times New Roman" w:hAnsi="Times New Roman" w:cs="Times New Roman"/>
          <w:sz w:val="27"/>
          <w:szCs w:val="27"/>
          <w:lang w:val="uk-UA" w:eastAsia="ru-RU"/>
        </w:rPr>
        <w:t>практичному семінарі «Акумулювання та зберігання тепла як складовий елемент ефективних систем централізованого теплопостачання та інтеграції відновлюваних джерел енергії»;</w:t>
      </w:r>
    </w:p>
    <w:p w:rsidR="00A16942" w:rsidRDefault="00A16942">
      <w:pPr>
        <w:numPr>
          <w:ilvl w:val="0"/>
          <w:numId w:val="2"/>
        </w:numPr>
        <w:tabs>
          <w:tab w:val="left" w:pos="0"/>
        </w:tabs>
        <w:ind w:firstLine="277"/>
        <w:jc w:val="both"/>
        <w:rPr>
          <w:rFonts w:ascii="Times New Roman" w:hAnsi="Times New Roman" w:cs="Times New Roman"/>
          <w:sz w:val="27"/>
          <w:szCs w:val="27"/>
          <w:lang w:val="uk-UA" w:eastAsia="ru-RU"/>
        </w:rPr>
      </w:pPr>
      <w:proofErr w:type="spellStart"/>
      <w:r>
        <w:rPr>
          <w:rFonts w:ascii="Times New Roman" w:hAnsi="Times New Roman" w:cs="Times New Roman"/>
          <w:sz w:val="27"/>
          <w:szCs w:val="27"/>
          <w:lang w:val="uk-UA" w:eastAsia="ru-RU"/>
        </w:rPr>
        <w:t>інфосесії</w:t>
      </w:r>
      <w:proofErr w:type="spellEnd"/>
      <w:r>
        <w:rPr>
          <w:rFonts w:ascii="Times New Roman" w:hAnsi="Times New Roman" w:cs="Times New Roman"/>
          <w:sz w:val="27"/>
          <w:szCs w:val="27"/>
          <w:lang w:val="uk-UA" w:eastAsia="ru-RU"/>
        </w:rPr>
        <w:t xml:space="preserve"> UWEDNESDAY «Фінансові плани комунальних закладів охорони здоров’я: складання, затвердження та контроль за виконанням»;</w:t>
      </w:r>
    </w:p>
    <w:p w:rsidR="002D24A1" w:rsidRPr="00015D6F" w:rsidRDefault="002D24A1" w:rsidP="00721ACB">
      <w:pPr>
        <w:pStyle w:val="afc"/>
        <w:numPr>
          <w:ilvl w:val="0"/>
          <w:numId w:val="2"/>
        </w:numPr>
        <w:spacing w:after="120"/>
        <w:ind w:left="0" w:firstLine="709"/>
        <w:jc w:val="both"/>
        <w:rPr>
          <w:rFonts w:ascii="Times New Roman" w:hAnsi="Times New Roman" w:cs="Times New Roman"/>
          <w:sz w:val="27"/>
          <w:szCs w:val="27"/>
          <w:lang w:val="uk-UA" w:eastAsia="ru-RU"/>
        </w:rPr>
      </w:pPr>
      <w:r w:rsidRPr="00015D6F">
        <w:rPr>
          <w:rFonts w:ascii="Times New Roman" w:hAnsi="Times New Roman" w:cs="Times New Roman"/>
          <w:sz w:val="27"/>
          <w:szCs w:val="27"/>
          <w:lang w:val="uk-UA" w:eastAsia="ru-RU"/>
        </w:rPr>
        <w:t xml:space="preserve">навчальному </w:t>
      </w:r>
      <w:r w:rsidR="00490F21" w:rsidRPr="00015D6F">
        <w:rPr>
          <w:rFonts w:ascii="Times New Roman" w:hAnsi="Times New Roman" w:cs="Times New Roman"/>
          <w:sz w:val="27"/>
          <w:szCs w:val="27"/>
          <w:lang w:val="uk-UA" w:eastAsia="ru-RU"/>
        </w:rPr>
        <w:t>онлайн-</w:t>
      </w:r>
      <w:r w:rsidRPr="00015D6F">
        <w:rPr>
          <w:rFonts w:ascii="Times New Roman" w:hAnsi="Times New Roman" w:cs="Times New Roman"/>
          <w:sz w:val="27"/>
          <w:szCs w:val="27"/>
          <w:lang w:val="uk-UA" w:eastAsia="ru-RU"/>
        </w:rPr>
        <w:t>семінарі</w:t>
      </w:r>
      <w:r w:rsidR="00015D6F" w:rsidRP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у рамках програми «Енергоефективність громадських</w:t>
      </w:r>
      <w:r w:rsid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будівель в Україні»:</w:t>
      </w:r>
      <w:r w:rsidR="00145CAA" w:rsidRP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«Технічні аспекти підготовки пакету документів для UPBEE», «Фінансові</w:t>
      </w:r>
      <w:r w:rsidR="00034110" w:rsidRP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аспекти</w:t>
      </w:r>
      <w:r w:rsid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Програми</w:t>
      </w:r>
      <w:r w:rsid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UPBEE»;</w:t>
      </w:r>
    </w:p>
    <w:p w:rsidR="002D24A1" w:rsidRPr="00015D6F" w:rsidRDefault="002D24A1" w:rsidP="00721ACB">
      <w:pPr>
        <w:pStyle w:val="afc"/>
        <w:numPr>
          <w:ilvl w:val="0"/>
          <w:numId w:val="2"/>
        </w:numPr>
        <w:spacing w:after="120"/>
        <w:ind w:left="0" w:firstLine="709"/>
        <w:jc w:val="both"/>
        <w:rPr>
          <w:rFonts w:ascii="Times New Roman" w:hAnsi="Times New Roman" w:cs="Times New Roman"/>
          <w:sz w:val="27"/>
          <w:szCs w:val="27"/>
          <w:lang w:val="uk-UA" w:eastAsia="ru-RU"/>
        </w:rPr>
      </w:pPr>
      <w:proofErr w:type="spellStart"/>
      <w:r w:rsidRPr="00015D6F">
        <w:rPr>
          <w:rFonts w:ascii="Times New Roman" w:hAnsi="Times New Roman" w:cs="Times New Roman"/>
          <w:sz w:val="27"/>
          <w:szCs w:val="27"/>
          <w:lang w:val="uk-UA" w:eastAsia="ru-RU"/>
        </w:rPr>
        <w:t>вебінарі</w:t>
      </w:r>
      <w:proofErr w:type="spellEnd"/>
      <w:r w:rsidRPr="00015D6F">
        <w:rPr>
          <w:rFonts w:ascii="Times New Roman" w:hAnsi="Times New Roman" w:cs="Times New Roman"/>
          <w:sz w:val="27"/>
          <w:szCs w:val="27"/>
          <w:lang w:val="uk-UA" w:eastAsia="ru-RU"/>
        </w:rPr>
        <w:t xml:space="preserve"> в рамках Угоди мерів «</w:t>
      </w:r>
      <w:proofErr w:type="spellStart"/>
      <w:r w:rsidRPr="00015D6F">
        <w:rPr>
          <w:rFonts w:ascii="Times New Roman" w:hAnsi="Times New Roman" w:cs="Times New Roman"/>
          <w:sz w:val="27"/>
          <w:szCs w:val="27"/>
          <w:lang w:val="uk-UA" w:eastAsia="ru-RU"/>
        </w:rPr>
        <w:t>Про</w:t>
      </w:r>
      <w:r w:rsidR="00664544" w:rsidRPr="00015D6F">
        <w:rPr>
          <w:rFonts w:ascii="Times New Roman" w:hAnsi="Times New Roman" w:cs="Times New Roman"/>
          <w:sz w:val="27"/>
          <w:szCs w:val="27"/>
          <w:lang w:val="uk-UA" w:eastAsia="ru-RU"/>
        </w:rPr>
        <w:t>є</w:t>
      </w:r>
      <w:r w:rsidRPr="00015D6F">
        <w:rPr>
          <w:rFonts w:ascii="Times New Roman" w:hAnsi="Times New Roman" w:cs="Times New Roman"/>
          <w:sz w:val="27"/>
          <w:szCs w:val="27"/>
          <w:lang w:val="uk-UA" w:eastAsia="ru-RU"/>
        </w:rPr>
        <w:t>кти</w:t>
      </w:r>
      <w:proofErr w:type="spellEnd"/>
      <w:r w:rsidRPr="00015D6F">
        <w:rPr>
          <w:rFonts w:ascii="Times New Roman" w:hAnsi="Times New Roman" w:cs="Times New Roman"/>
          <w:sz w:val="27"/>
          <w:szCs w:val="27"/>
          <w:lang w:val="uk-UA" w:eastAsia="ru-RU"/>
        </w:rPr>
        <w:t xml:space="preserve"> з адаптації до зміни клімату </w:t>
      </w:r>
      <w:r w:rsid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та фінансові можливості для їх реалізації»;</w:t>
      </w:r>
    </w:p>
    <w:p w:rsidR="002D24A1" w:rsidRPr="00015D6F" w:rsidRDefault="002D24A1" w:rsidP="00721ACB">
      <w:pPr>
        <w:pStyle w:val="afc"/>
        <w:numPr>
          <w:ilvl w:val="0"/>
          <w:numId w:val="2"/>
        </w:numPr>
        <w:spacing w:after="120"/>
        <w:ind w:left="0" w:firstLine="709"/>
        <w:jc w:val="both"/>
        <w:rPr>
          <w:rFonts w:ascii="Times New Roman" w:hAnsi="Times New Roman" w:cs="Times New Roman"/>
          <w:sz w:val="27"/>
          <w:szCs w:val="27"/>
          <w:lang w:val="uk-UA" w:eastAsia="ru-RU"/>
        </w:rPr>
      </w:pPr>
      <w:r w:rsidRPr="00015D6F">
        <w:rPr>
          <w:rFonts w:ascii="Times New Roman" w:hAnsi="Times New Roman" w:cs="Times New Roman"/>
          <w:sz w:val="27"/>
          <w:szCs w:val="27"/>
          <w:lang w:val="uk-UA" w:eastAsia="ru-RU"/>
        </w:rPr>
        <w:t xml:space="preserve">онлайн інформаційній сесії «Декарбонізація та стійкість до зміни клімату </w:t>
      </w:r>
      <w:r w:rsid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в країнах Східного партнерстві - EU4ClimateResilience»;</w:t>
      </w:r>
    </w:p>
    <w:p w:rsidR="002D24A1" w:rsidRPr="00015D6F" w:rsidRDefault="002D24A1" w:rsidP="00721ACB">
      <w:pPr>
        <w:pStyle w:val="afc"/>
        <w:numPr>
          <w:ilvl w:val="0"/>
          <w:numId w:val="2"/>
        </w:numPr>
        <w:spacing w:after="120"/>
        <w:ind w:left="0" w:firstLine="709"/>
        <w:jc w:val="both"/>
        <w:rPr>
          <w:rFonts w:ascii="Times New Roman" w:hAnsi="Times New Roman" w:cs="Times New Roman"/>
          <w:sz w:val="27"/>
          <w:szCs w:val="27"/>
          <w:lang w:val="uk-UA" w:eastAsia="ru-RU"/>
        </w:rPr>
      </w:pPr>
      <w:r w:rsidRPr="00015D6F">
        <w:rPr>
          <w:rFonts w:ascii="Times New Roman" w:hAnsi="Times New Roman" w:cs="Times New Roman"/>
          <w:sz w:val="27"/>
          <w:szCs w:val="27"/>
          <w:lang w:val="uk-UA" w:eastAsia="ru-RU"/>
        </w:rPr>
        <w:t>онлайн-заході  «Енергетичне майбутнє України: виклики та можливості»;</w:t>
      </w:r>
    </w:p>
    <w:p w:rsidR="002D24A1" w:rsidRPr="00015D6F" w:rsidRDefault="002D24A1" w:rsidP="00721ACB">
      <w:pPr>
        <w:pStyle w:val="afc"/>
        <w:numPr>
          <w:ilvl w:val="0"/>
          <w:numId w:val="2"/>
        </w:numPr>
        <w:spacing w:after="120"/>
        <w:ind w:left="0" w:firstLine="709"/>
        <w:jc w:val="both"/>
        <w:rPr>
          <w:rFonts w:ascii="Times New Roman" w:hAnsi="Times New Roman" w:cs="Times New Roman"/>
          <w:sz w:val="27"/>
          <w:szCs w:val="27"/>
          <w:lang w:val="uk-UA" w:eastAsia="ru-RU"/>
        </w:rPr>
      </w:pPr>
      <w:proofErr w:type="spellStart"/>
      <w:r w:rsidRPr="00015D6F">
        <w:rPr>
          <w:rFonts w:ascii="Times New Roman" w:hAnsi="Times New Roman" w:cs="Times New Roman"/>
          <w:sz w:val="27"/>
          <w:szCs w:val="27"/>
          <w:lang w:val="uk-UA" w:eastAsia="ru-RU"/>
        </w:rPr>
        <w:t>вебінарі</w:t>
      </w:r>
      <w:proofErr w:type="spellEnd"/>
      <w:r w:rsidRPr="00015D6F">
        <w:rPr>
          <w:rFonts w:ascii="Times New Roman" w:hAnsi="Times New Roman" w:cs="Times New Roman"/>
          <w:sz w:val="27"/>
          <w:szCs w:val="27"/>
          <w:lang w:val="uk-UA" w:eastAsia="ru-RU"/>
        </w:rPr>
        <w:t xml:space="preserve"> в рамках </w:t>
      </w:r>
      <w:proofErr w:type="spellStart"/>
      <w:r w:rsidRPr="00015D6F">
        <w:rPr>
          <w:rFonts w:ascii="Times New Roman" w:hAnsi="Times New Roman" w:cs="Times New Roman"/>
          <w:sz w:val="27"/>
          <w:szCs w:val="27"/>
          <w:lang w:val="uk-UA" w:eastAsia="ru-RU"/>
        </w:rPr>
        <w:t>проєкту</w:t>
      </w:r>
      <w:proofErr w:type="spellEnd"/>
      <w:r w:rsidRPr="00015D6F">
        <w:rPr>
          <w:rFonts w:ascii="Times New Roman" w:hAnsi="Times New Roman" w:cs="Times New Roman"/>
          <w:sz w:val="27"/>
          <w:szCs w:val="27"/>
          <w:lang w:val="uk-UA" w:eastAsia="ru-RU"/>
        </w:rPr>
        <w:t xml:space="preserve"> «Відновлювані джере</w:t>
      </w:r>
      <w:r w:rsidR="00721ACB" w:rsidRPr="00015D6F">
        <w:rPr>
          <w:rFonts w:ascii="Times New Roman" w:hAnsi="Times New Roman" w:cs="Times New Roman"/>
          <w:sz w:val="27"/>
          <w:szCs w:val="27"/>
          <w:lang w:val="uk-UA" w:eastAsia="ru-RU"/>
        </w:rPr>
        <w:t>ла енергії для стійкої України»</w:t>
      </w:r>
      <w:r w:rsidR="00E305B9" w:rsidRPr="00015D6F">
        <w:rPr>
          <w:rFonts w:ascii="Times New Roman" w:hAnsi="Times New Roman" w:cs="Times New Roman"/>
          <w:sz w:val="27"/>
          <w:szCs w:val="27"/>
          <w:lang w:val="uk-UA" w:eastAsia="ru-RU"/>
        </w:rPr>
        <w:t>:</w:t>
      </w:r>
      <w:r w:rsidRPr="00015D6F">
        <w:rPr>
          <w:rFonts w:ascii="Times New Roman" w:hAnsi="Times New Roman" w:cs="Times New Roman"/>
          <w:sz w:val="27"/>
          <w:szCs w:val="27"/>
          <w:lang w:val="uk-UA" w:eastAsia="ru-RU"/>
        </w:rPr>
        <w:t>«Типові документи, щоб встановити сонячну електростанцію»;</w:t>
      </w:r>
    </w:p>
    <w:p w:rsidR="002D24A1" w:rsidRPr="00015D6F" w:rsidRDefault="002D24A1" w:rsidP="00E305B9">
      <w:pPr>
        <w:pStyle w:val="afc"/>
        <w:numPr>
          <w:ilvl w:val="0"/>
          <w:numId w:val="2"/>
        </w:numPr>
        <w:spacing w:after="120"/>
        <w:ind w:left="0" w:firstLine="709"/>
        <w:jc w:val="both"/>
        <w:rPr>
          <w:rFonts w:ascii="Times New Roman" w:hAnsi="Times New Roman" w:cs="Times New Roman"/>
          <w:sz w:val="27"/>
          <w:szCs w:val="27"/>
          <w:lang w:val="uk-UA" w:eastAsia="ru-RU"/>
        </w:rPr>
      </w:pPr>
      <w:r w:rsidRPr="00015D6F">
        <w:rPr>
          <w:rFonts w:ascii="Times New Roman" w:hAnsi="Times New Roman" w:cs="Times New Roman"/>
          <w:sz w:val="27"/>
          <w:szCs w:val="27"/>
          <w:lang w:val="uk-UA" w:eastAsia="ru-RU"/>
        </w:rPr>
        <w:t xml:space="preserve">онлайн-семінарі «Досвід розробки ПДСЕРК з урахуванням вимог МЕП», «Моніторинг реалізації ПДСЕРК: основні вимоги та методичні вказівки </w:t>
      </w:r>
      <w:r w:rsid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до підготовки звітності»;</w:t>
      </w:r>
    </w:p>
    <w:p w:rsidR="002D24A1" w:rsidRPr="00015D6F" w:rsidRDefault="002D24A1" w:rsidP="00B55CB0">
      <w:pPr>
        <w:pStyle w:val="afc"/>
        <w:numPr>
          <w:ilvl w:val="0"/>
          <w:numId w:val="2"/>
        </w:numPr>
        <w:ind w:left="0" w:firstLine="709"/>
        <w:jc w:val="both"/>
        <w:rPr>
          <w:rFonts w:ascii="Times New Roman" w:hAnsi="Times New Roman" w:cs="Times New Roman"/>
          <w:sz w:val="27"/>
          <w:szCs w:val="27"/>
          <w:lang w:val="uk-UA" w:eastAsia="ru-RU"/>
        </w:rPr>
      </w:pPr>
      <w:proofErr w:type="spellStart"/>
      <w:r w:rsidRPr="00015D6F">
        <w:rPr>
          <w:rFonts w:ascii="Times New Roman" w:hAnsi="Times New Roman" w:cs="Times New Roman"/>
          <w:sz w:val="27"/>
          <w:szCs w:val="27"/>
          <w:lang w:val="uk-UA" w:eastAsia="ru-RU"/>
        </w:rPr>
        <w:lastRenderedPageBreak/>
        <w:t>вебінарі</w:t>
      </w:r>
      <w:proofErr w:type="spellEnd"/>
      <w:r w:rsidRPr="00015D6F">
        <w:rPr>
          <w:rFonts w:ascii="Times New Roman" w:hAnsi="Times New Roman" w:cs="Times New Roman"/>
          <w:sz w:val="27"/>
          <w:szCs w:val="27"/>
          <w:lang w:val="uk-UA" w:eastAsia="ru-RU"/>
        </w:rPr>
        <w:t xml:space="preserve"> «Зелений курс та нові технології: майбутнє енергетики та стійких громад», «Зелений перехід ЄС: погляд у майбутнє кліматичної нейтральності», «</w:t>
      </w:r>
      <w:proofErr w:type="spellStart"/>
      <w:r w:rsidRPr="00015D6F">
        <w:rPr>
          <w:rFonts w:ascii="Times New Roman" w:hAnsi="Times New Roman" w:cs="Times New Roman"/>
          <w:sz w:val="27"/>
          <w:szCs w:val="27"/>
          <w:lang w:val="uk-UA" w:eastAsia="ru-RU"/>
        </w:rPr>
        <w:t>Енергостійкість</w:t>
      </w:r>
      <w:proofErr w:type="spellEnd"/>
      <w:r w:rsidRPr="00015D6F">
        <w:rPr>
          <w:rFonts w:ascii="Times New Roman" w:hAnsi="Times New Roman" w:cs="Times New Roman"/>
          <w:sz w:val="27"/>
          <w:szCs w:val="27"/>
          <w:lang w:val="uk-UA" w:eastAsia="ru-RU"/>
        </w:rPr>
        <w:t xml:space="preserve"> громад: розподілені енергоресурси та </w:t>
      </w:r>
      <w:proofErr w:type="spellStart"/>
      <w:r w:rsidRPr="00015D6F">
        <w:rPr>
          <w:rFonts w:ascii="Times New Roman" w:hAnsi="Times New Roman" w:cs="Times New Roman"/>
          <w:sz w:val="27"/>
          <w:szCs w:val="27"/>
          <w:lang w:val="uk-UA" w:eastAsia="ru-RU"/>
        </w:rPr>
        <w:t>мікромережі</w:t>
      </w:r>
      <w:proofErr w:type="spellEnd"/>
      <w:r w:rsidRPr="00015D6F">
        <w:rPr>
          <w:rFonts w:ascii="Times New Roman" w:hAnsi="Times New Roman" w:cs="Times New Roman"/>
          <w:sz w:val="27"/>
          <w:szCs w:val="27"/>
          <w:lang w:val="uk-UA" w:eastAsia="ru-RU"/>
        </w:rPr>
        <w:t>»;</w:t>
      </w:r>
    </w:p>
    <w:p w:rsidR="002D24A1" w:rsidRPr="00015D6F" w:rsidRDefault="002D24A1" w:rsidP="00B55CB0">
      <w:pPr>
        <w:pStyle w:val="afc"/>
        <w:numPr>
          <w:ilvl w:val="0"/>
          <w:numId w:val="2"/>
        </w:numPr>
        <w:ind w:left="0" w:firstLine="709"/>
        <w:jc w:val="both"/>
        <w:rPr>
          <w:rFonts w:ascii="Times New Roman" w:hAnsi="Times New Roman" w:cs="Times New Roman"/>
          <w:sz w:val="27"/>
          <w:szCs w:val="27"/>
          <w:lang w:val="uk-UA" w:eastAsia="ru-RU"/>
        </w:rPr>
      </w:pPr>
      <w:r w:rsidRPr="00015D6F">
        <w:rPr>
          <w:rFonts w:ascii="Times New Roman" w:hAnsi="Times New Roman" w:cs="Times New Roman"/>
          <w:sz w:val="27"/>
          <w:szCs w:val="27"/>
          <w:lang w:val="uk-UA" w:eastAsia="ru-RU"/>
        </w:rPr>
        <w:t xml:space="preserve">навчальному </w:t>
      </w:r>
      <w:proofErr w:type="spellStart"/>
      <w:r w:rsidRPr="00015D6F">
        <w:rPr>
          <w:rFonts w:ascii="Times New Roman" w:hAnsi="Times New Roman" w:cs="Times New Roman"/>
          <w:sz w:val="27"/>
          <w:szCs w:val="27"/>
          <w:lang w:val="uk-UA" w:eastAsia="ru-RU"/>
        </w:rPr>
        <w:t>вебінарі</w:t>
      </w:r>
      <w:proofErr w:type="spellEnd"/>
      <w:r w:rsidRPr="00015D6F">
        <w:rPr>
          <w:rFonts w:ascii="Times New Roman" w:hAnsi="Times New Roman" w:cs="Times New Roman"/>
          <w:sz w:val="27"/>
          <w:szCs w:val="27"/>
          <w:lang w:val="uk-UA" w:eastAsia="ru-RU"/>
        </w:rPr>
        <w:t xml:space="preserve"> «Практичні кейси </w:t>
      </w:r>
      <w:proofErr w:type="spellStart"/>
      <w:r w:rsidRPr="00015D6F">
        <w:rPr>
          <w:rFonts w:ascii="Times New Roman" w:hAnsi="Times New Roman" w:cs="Times New Roman"/>
          <w:sz w:val="27"/>
          <w:szCs w:val="27"/>
          <w:lang w:val="uk-UA" w:eastAsia="ru-RU"/>
        </w:rPr>
        <w:t>енергоменеджменту</w:t>
      </w:r>
      <w:proofErr w:type="spellEnd"/>
      <w:r w:rsidRPr="00015D6F">
        <w:rPr>
          <w:rFonts w:ascii="Times New Roman" w:hAnsi="Times New Roman" w:cs="Times New Roman"/>
          <w:sz w:val="27"/>
          <w:szCs w:val="27"/>
          <w:lang w:val="uk-UA" w:eastAsia="ru-RU"/>
        </w:rPr>
        <w:t xml:space="preserve">: </w:t>
      </w:r>
      <w:r w:rsid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як обслуговувати сонячні електростанції, поради для громад»;</w:t>
      </w:r>
    </w:p>
    <w:p w:rsidR="002D24A1" w:rsidRPr="00015D6F" w:rsidRDefault="002D24A1" w:rsidP="00B55CB0">
      <w:pPr>
        <w:pStyle w:val="afc"/>
        <w:numPr>
          <w:ilvl w:val="0"/>
          <w:numId w:val="2"/>
        </w:numPr>
        <w:ind w:left="0" w:firstLine="709"/>
        <w:jc w:val="both"/>
        <w:rPr>
          <w:rFonts w:ascii="Times New Roman" w:hAnsi="Times New Roman" w:cs="Times New Roman"/>
          <w:sz w:val="27"/>
          <w:szCs w:val="27"/>
          <w:lang w:val="uk-UA" w:eastAsia="ru-RU"/>
        </w:rPr>
      </w:pPr>
      <w:proofErr w:type="spellStart"/>
      <w:r w:rsidRPr="00015D6F">
        <w:rPr>
          <w:rFonts w:ascii="Times New Roman" w:hAnsi="Times New Roman" w:cs="Times New Roman"/>
          <w:sz w:val="27"/>
          <w:szCs w:val="27"/>
          <w:lang w:val="uk-UA" w:eastAsia="ru-RU"/>
        </w:rPr>
        <w:t>вебінарі</w:t>
      </w:r>
      <w:proofErr w:type="spellEnd"/>
      <w:r w:rsidRPr="00015D6F">
        <w:rPr>
          <w:rFonts w:ascii="Times New Roman" w:hAnsi="Times New Roman" w:cs="Times New Roman"/>
          <w:sz w:val="27"/>
          <w:szCs w:val="27"/>
          <w:lang w:val="uk-UA" w:eastAsia="ru-RU"/>
        </w:rPr>
        <w:t xml:space="preserve"> «Відновлення та Стійкість, Кліматична «нерівність»: шлях </w:t>
      </w:r>
      <w:r w:rsid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до справедливих рішень»;</w:t>
      </w:r>
    </w:p>
    <w:p w:rsidR="002D24A1" w:rsidRPr="00015D6F" w:rsidRDefault="002D24A1" w:rsidP="00B55CB0">
      <w:pPr>
        <w:pStyle w:val="afc"/>
        <w:numPr>
          <w:ilvl w:val="0"/>
          <w:numId w:val="2"/>
        </w:numPr>
        <w:ind w:left="0" w:firstLine="709"/>
        <w:jc w:val="both"/>
        <w:rPr>
          <w:rFonts w:ascii="Times New Roman" w:hAnsi="Times New Roman" w:cs="Times New Roman"/>
          <w:sz w:val="27"/>
          <w:szCs w:val="27"/>
          <w:lang w:val="uk-UA" w:eastAsia="ru-RU"/>
        </w:rPr>
      </w:pPr>
      <w:proofErr w:type="spellStart"/>
      <w:r w:rsidRPr="00015D6F">
        <w:rPr>
          <w:rFonts w:ascii="Times New Roman" w:hAnsi="Times New Roman" w:cs="Times New Roman"/>
          <w:sz w:val="27"/>
          <w:szCs w:val="27"/>
          <w:lang w:val="uk-UA" w:eastAsia="ru-RU"/>
        </w:rPr>
        <w:t>вебінарі</w:t>
      </w:r>
      <w:proofErr w:type="spellEnd"/>
      <w:r w:rsidRPr="00015D6F">
        <w:rPr>
          <w:rFonts w:ascii="Times New Roman" w:hAnsi="Times New Roman" w:cs="Times New Roman"/>
          <w:sz w:val="27"/>
          <w:szCs w:val="27"/>
          <w:lang w:val="uk-UA" w:eastAsia="ru-RU"/>
        </w:rPr>
        <w:t xml:space="preserve"> «</w:t>
      </w:r>
      <w:proofErr w:type="spellStart"/>
      <w:r w:rsidRPr="00015D6F">
        <w:rPr>
          <w:rFonts w:ascii="Times New Roman" w:hAnsi="Times New Roman" w:cs="Times New Roman"/>
          <w:sz w:val="27"/>
          <w:szCs w:val="27"/>
          <w:lang w:val="uk-UA" w:eastAsia="ru-RU"/>
        </w:rPr>
        <w:t>Енергоефективні</w:t>
      </w:r>
      <w:proofErr w:type="spellEnd"/>
      <w:r w:rsidRPr="00015D6F">
        <w:rPr>
          <w:rFonts w:ascii="Times New Roman" w:hAnsi="Times New Roman" w:cs="Times New Roman"/>
          <w:sz w:val="27"/>
          <w:szCs w:val="27"/>
          <w:lang w:val="uk-UA" w:eastAsia="ru-RU"/>
        </w:rPr>
        <w:t xml:space="preserve"> рішення для громадських будівель»;</w:t>
      </w:r>
    </w:p>
    <w:p w:rsidR="002D24A1" w:rsidRPr="00015D6F" w:rsidRDefault="002D24A1" w:rsidP="00B55CB0">
      <w:pPr>
        <w:pStyle w:val="afc"/>
        <w:numPr>
          <w:ilvl w:val="0"/>
          <w:numId w:val="2"/>
        </w:numPr>
        <w:ind w:left="0" w:firstLine="709"/>
        <w:jc w:val="both"/>
        <w:rPr>
          <w:rFonts w:ascii="Times New Roman" w:hAnsi="Times New Roman" w:cs="Times New Roman"/>
          <w:sz w:val="27"/>
          <w:szCs w:val="27"/>
          <w:lang w:val="uk-UA" w:eastAsia="ru-RU"/>
        </w:rPr>
      </w:pPr>
      <w:proofErr w:type="spellStart"/>
      <w:r w:rsidRPr="00015D6F">
        <w:rPr>
          <w:rFonts w:ascii="Times New Roman" w:hAnsi="Times New Roman" w:cs="Times New Roman"/>
          <w:sz w:val="27"/>
          <w:szCs w:val="27"/>
          <w:lang w:val="uk-UA" w:eastAsia="ru-RU"/>
        </w:rPr>
        <w:t>вебінарі</w:t>
      </w:r>
      <w:proofErr w:type="spellEnd"/>
      <w:r w:rsidRPr="00015D6F">
        <w:rPr>
          <w:rFonts w:ascii="Times New Roman" w:hAnsi="Times New Roman" w:cs="Times New Roman"/>
          <w:sz w:val="27"/>
          <w:szCs w:val="27"/>
          <w:lang w:val="uk-UA" w:eastAsia="ru-RU"/>
        </w:rPr>
        <w:t xml:space="preserve"> «Добровільні  угоди - основа ефективного функціонування механізму державної підтримки впровадження енергоефективних заходів»;</w:t>
      </w:r>
    </w:p>
    <w:p w:rsidR="002D24A1" w:rsidRPr="00015D6F" w:rsidRDefault="002D24A1" w:rsidP="00B55CB0">
      <w:pPr>
        <w:pStyle w:val="afc"/>
        <w:numPr>
          <w:ilvl w:val="0"/>
          <w:numId w:val="2"/>
        </w:numPr>
        <w:ind w:left="0" w:firstLine="709"/>
        <w:jc w:val="both"/>
        <w:rPr>
          <w:rFonts w:ascii="Times New Roman" w:hAnsi="Times New Roman" w:cs="Times New Roman"/>
          <w:sz w:val="27"/>
          <w:szCs w:val="27"/>
          <w:lang w:val="uk-UA" w:eastAsia="ru-RU"/>
        </w:rPr>
      </w:pPr>
      <w:proofErr w:type="spellStart"/>
      <w:r w:rsidRPr="00015D6F">
        <w:rPr>
          <w:rFonts w:ascii="Times New Roman" w:hAnsi="Times New Roman" w:cs="Times New Roman"/>
          <w:sz w:val="27"/>
          <w:szCs w:val="27"/>
          <w:lang w:val="uk-UA" w:eastAsia="ru-RU"/>
        </w:rPr>
        <w:t>онлайн-конференції</w:t>
      </w:r>
      <w:proofErr w:type="spellEnd"/>
      <w:r w:rsidRPr="00015D6F">
        <w:rPr>
          <w:rFonts w:ascii="Times New Roman" w:hAnsi="Times New Roman" w:cs="Times New Roman"/>
          <w:sz w:val="27"/>
          <w:szCs w:val="27"/>
          <w:lang w:val="uk-UA" w:eastAsia="ru-RU"/>
        </w:rPr>
        <w:t xml:space="preserve"> </w:t>
      </w:r>
      <w:proofErr w:type="spellStart"/>
      <w:r w:rsidRPr="00015D6F">
        <w:rPr>
          <w:rFonts w:ascii="Times New Roman" w:hAnsi="Times New Roman" w:cs="Times New Roman"/>
          <w:sz w:val="27"/>
          <w:szCs w:val="27"/>
          <w:lang w:val="uk-UA" w:eastAsia="ru-RU"/>
        </w:rPr>
        <w:t>проєкту</w:t>
      </w:r>
      <w:proofErr w:type="spellEnd"/>
      <w:r w:rsidRPr="00015D6F">
        <w:rPr>
          <w:rFonts w:ascii="Times New Roman" w:hAnsi="Times New Roman" w:cs="Times New Roman"/>
          <w:sz w:val="27"/>
          <w:szCs w:val="27"/>
          <w:lang w:val="uk-UA" w:eastAsia="ru-RU"/>
        </w:rPr>
        <w:t xml:space="preserve"> </w:t>
      </w:r>
      <w:proofErr w:type="spellStart"/>
      <w:r w:rsidRPr="00015D6F">
        <w:rPr>
          <w:rFonts w:ascii="Times New Roman" w:hAnsi="Times New Roman" w:cs="Times New Roman"/>
          <w:sz w:val="27"/>
          <w:szCs w:val="27"/>
          <w:lang w:val="uk-UA" w:eastAsia="ru-RU"/>
        </w:rPr>
        <w:t>ГЕФ</w:t>
      </w:r>
      <w:proofErr w:type="spellEnd"/>
      <w:r w:rsidRPr="00015D6F">
        <w:rPr>
          <w:rFonts w:ascii="Times New Roman" w:hAnsi="Times New Roman" w:cs="Times New Roman"/>
          <w:sz w:val="27"/>
          <w:szCs w:val="27"/>
          <w:lang w:val="uk-UA" w:eastAsia="ru-RU"/>
        </w:rPr>
        <w:t>/ПРООН «</w:t>
      </w:r>
      <w:proofErr w:type="spellStart"/>
      <w:r w:rsidRPr="00015D6F">
        <w:rPr>
          <w:rFonts w:ascii="Times New Roman" w:hAnsi="Times New Roman" w:cs="Times New Roman"/>
          <w:sz w:val="27"/>
          <w:szCs w:val="27"/>
          <w:lang w:val="uk-UA" w:eastAsia="ru-RU"/>
        </w:rPr>
        <w:t>Енергоефективність</w:t>
      </w:r>
      <w:proofErr w:type="spellEnd"/>
      <w:r w:rsidRPr="00015D6F">
        <w:rPr>
          <w:rFonts w:ascii="Times New Roman" w:hAnsi="Times New Roman" w:cs="Times New Roman"/>
          <w:sz w:val="27"/>
          <w:szCs w:val="27"/>
          <w:lang w:val="uk-UA" w:eastAsia="ru-RU"/>
        </w:rPr>
        <w:t xml:space="preserve"> </w:t>
      </w:r>
      <w:r w:rsid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в українських громадах: виклики сьогодення та нові можливості»;</w:t>
      </w:r>
    </w:p>
    <w:p w:rsidR="002D24A1" w:rsidRPr="00015D6F" w:rsidRDefault="002D24A1" w:rsidP="00B55CB0">
      <w:pPr>
        <w:pStyle w:val="afc"/>
        <w:numPr>
          <w:ilvl w:val="0"/>
          <w:numId w:val="2"/>
        </w:numPr>
        <w:ind w:left="0" w:firstLine="709"/>
        <w:jc w:val="both"/>
        <w:rPr>
          <w:rFonts w:ascii="Times New Roman" w:hAnsi="Times New Roman" w:cs="Times New Roman"/>
          <w:sz w:val="27"/>
          <w:szCs w:val="27"/>
          <w:lang w:val="uk-UA" w:eastAsia="ru-RU"/>
        </w:rPr>
      </w:pPr>
      <w:r w:rsidRPr="00015D6F">
        <w:rPr>
          <w:rFonts w:ascii="Times New Roman" w:hAnsi="Times New Roman" w:cs="Times New Roman"/>
          <w:sz w:val="27"/>
          <w:szCs w:val="27"/>
          <w:lang w:val="uk-UA" w:eastAsia="ru-RU"/>
        </w:rPr>
        <w:t xml:space="preserve">навчальному </w:t>
      </w:r>
      <w:proofErr w:type="spellStart"/>
      <w:r w:rsidRPr="00015D6F">
        <w:rPr>
          <w:rFonts w:ascii="Times New Roman" w:hAnsi="Times New Roman" w:cs="Times New Roman"/>
          <w:sz w:val="27"/>
          <w:szCs w:val="27"/>
          <w:lang w:val="uk-UA" w:eastAsia="ru-RU"/>
        </w:rPr>
        <w:t>вебінарі</w:t>
      </w:r>
      <w:proofErr w:type="spellEnd"/>
      <w:r w:rsidRPr="00015D6F">
        <w:rPr>
          <w:rFonts w:ascii="Times New Roman" w:hAnsi="Times New Roman" w:cs="Times New Roman"/>
          <w:sz w:val="27"/>
          <w:szCs w:val="27"/>
          <w:lang w:val="uk-UA" w:eastAsia="ru-RU"/>
        </w:rPr>
        <w:t xml:space="preserve"> «</w:t>
      </w:r>
      <w:proofErr w:type="spellStart"/>
      <w:r w:rsidRPr="00015D6F">
        <w:rPr>
          <w:rFonts w:ascii="Times New Roman" w:hAnsi="Times New Roman" w:cs="Times New Roman"/>
          <w:sz w:val="27"/>
          <w:szCs w:val="27"/>
          <w:lang w:val="uk-UA" w:eastAsia="ru-RU"/>
        </w:rPr>
        <w:t>Проєкти</w:t>
      </w:r>
      <w:proofErr w:type="spellEnd"/>
      <w:r w:rsidRPr="00015D6F">
        <w:rPr>
          <w:rFonts w:ascii="Times New Roman" w:hAnsi="Times New Roman" w:cs="Times New Roman"/>
          <w:sz w:val="27"/>
          <w:szCs w:val="27"/>
          <w:lang w:val="uk-UA" w:eastAsia="ru-RU"/>
        </w:rPr>
        <w:t xml:space="preserve"> з розвитку відновлюваних джерел енергії </w:t>
      </w:r>
      <w:r w:rsid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та співпраця з партнерами»;</w:t>
      </w:r>
    </w:p>
    <w:p w:rsidR="002D24A1" w:rsidRPr="00015D6F" w:rsidRDefault="002D24A1" w:rsidP="00B55CB0">
      <w:pPr>
        <w:pStyle w:val="afc"/>
        <w:numPr>
          <w:ilvl w:val="0"/>
          <w:numId w:val="2"/>
        </w:numPr>
        <w:ind w:left="0" w:firstLine="709"/>
        <w:jc w:val="both"/>
        <w:rPr>
          <w:rFonts w:ascii="Times New Roman" w:hAnsi="Times New Roman" w:cs="Times New Roman"/>
          <w:sz w:val="27"/>
          <w:szCs w:val="27"/>
          <w:lang w:val="uk-UA" w:eastAsia="ru-RU"/>
        </w:rPr>
      </w:pPr>
      <w:proofErr w:type="spellStart"/>
      <w:r w:rsidRPr="00015D6F">
        <w:rPr>
          <w:rFonts w:ascii="Times New Roman" w:hAnsi="Times New Roman" w:cs="Times New Roman"/>
          <w:sz w:val="27"/>
          <w:szCs w:val="27"/>
          <w:lang w:val="uk-UA" w:eastAsia="ru-RU"/>
        </w:rPr>
        <w:t>вебінарі</w:t>
      </w:r>
      <w:proofErr w:type="spellEnd"/>
      <w:r w:rsidRPr="00015D6F">
        <w:rPr>
          <w:rFonts w:ascii="Times New Roman" w:hAnsi="Times New Roman" w:cs="Times New Roman"/>
          <w:sz w:val="27"/>
          <w:szCs w:val="27"/>
          <w:lang w:val="uk-UA" w:eastAsia="ru-RU"/>
        </w:rPr>
        <w:t xml:space="preserve"> «Грантові можливості та конкурси для розвитку громад і бізнесу: </w:t>
      </w:r>
      <w:r w:rsid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 xml:space="preserve">як залучити фінансування на </w:t>
      </w:r>
      <w:proofErr w:type="spellStart"/>
      <w:r w:rsidRPr="00015D6F">
        <w:rPr>
          <w:rFonts w:ascii="Times New Roman" w:hAnsi="Times New Roman" w:cs="Times New Roman"/>
          <w:sz w:val="27"/>
          <w:szCs w:val="27"/>
          <w:lang w:val="uk-UA" w:eastAsia="ru-RU"/>
        </w:rPr>
        <w:t>проєкти</w:t>
      </w:r>
      <w:proofErr w:type="spellEnd"/>
      <w:r w:rsidRPr="00015D6F">
        <w:rPr>
          <w:rFonts w:ascii="Times New Roman" w:hAnsi="Times New Roman" w:cs="Times New Roman"/>
          <w:sz w:val="27"/>
          <w:szCs w:val="27"/>
          <w:lang w:val="uk-UA" w:eastAsia="ru-RU"/>
        </w:rPr>
        <w:t>»;</w:t>
      </w:r>
    </w:p>
    <w:p w:rsidR="002D24A1" w:rsidRPr="00015D6F" w:rsidRDefault="002D24A1" w:rsidP="00B55CB0">
      <w:pPr>
        <w:pStyle w:val="afc"/>
        <w:numPr>
          <w:ilvl w:val="0"/>
          <w:numId w:val="2"/>
        </w:numPr>
        <w:ind w:left="0" w:firstLine="709"/>
        <w:jc w:val="both"/>
        <w:rPr>
          <w:rFonts w:ascii="Times New Roman" w:hAnsi="Times New Roman" w:cs="Times New Roman"/>
          <w:sz w:val="27"/>
          <w:szCs w:val="27"/>
          <w:lang w:val="uk-UA" w:eastAsia="ru-RU"/>
        </w:rPr>
      </w:pPr>
      <w:proofErr w:type="spellStart"/>
      <w:r w:rsidRPr="00015D6F">
        <w:rPr>
          <w:rFonts w:ascii="Times New Roman" w:hAnsi="Times New Roman" w:cs="Times New Roman"/>
          <w:sz w:val="27"/>
          <w:szCs w:val="27"/>
          <w:lang w:val="uk-UA" w:eastAsia="ru-RU"/>
        </w:rPr>
        <w:t>вебінарі</w:t>
      </w:r>
      <w:proofErr w:type="spellEnd"/>
      <w:r w:rsidRPr="00015D6F">
        <w:rPr>
          <w:rFonts w:ascii="Times New Roman" w:hAnsi="Times New Roman" w:cs="Times New Roman"/>
          <w:sz w:val="27"/>
          <w:szCs w:val="27"/>
          <w:lang w:val="uk-UA" w:eastAsia="ru-RU"/>
        </w:rPr>
        <w:t xml:space="preserve"> «Умови кредитування проектів у сфері енергоефективності </w:t>
      </w:r>
      <w:r w:rsid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 xml:space="preserve">для юридичних осіб, підприємств комунального та державного права власності </w:t>
      </w:r>
      <w:r w:rsid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та органів місцевого самоврядування»;</w:t>
      </w:r>
    </w:p>
    <w:p w:rsidR="002D24A1" w:rsidRPr="00015D6F" w:rsidRDefault="002D24A1" w:rsidP="00B55CB0">
      <w:pPr>
        <w:pStyle w:val="afc"/>
        <w:numPr>
          <w:ilvl w:val="0"/>
          <w:numId w:val="2"/>
        </w:numPr>
        <w:ind w:left="0" w:firstLine="709"/>
        <w:jc w:val="both"/>
        <w:rPr>
          <w:rFonts w:ascii="Times New Roman" w:hAnsi="Times New Roman" w:cs="Times New Roman"/>
          <w:sz w:val="27"/>
          <w:szCs w:val="27"/>
          <w:lang w:val="uk-UA" w:eastAsia="ru-RU"/>
        </w:rPr>
      </w:pPr>
      <w:proofErr w:type="spellStart"/>
      <w:r w:rsidRPr="00015D6F">
        <w:rPr>
          <w:rFonts w:ascii="Times New Roman" w:hAnsi="Times New Roman" w:cs="Times New Roman"/>
          <w:sz w:val="27"/>
          <w:szCs w:val="27"/>
          <w:lang w:val="uk-UA" w:eastAsia="ru-RU"/>
        </w:rPr>
        <w:t>вебінарі</w:t>
      </w:r>
      <w:proofErr w:type="spellEnd"/>
      <w:r w:rsidRPr="00015D6F">
        <w:rPr>
          <w:rFonts w:ascii="Times New Roman" w:hAnsi="Times New Roman" w:cs="Times New Roman"/>
          <w:sz w:val="27"/>
          <w:szCs w:val="27"/>
          <w:lang w:val="uk-UA" w:eastAsia="ru-RU"/>
        </w:rPr>
        <w:t xml:space="preserve"> «ЕСКО: СЕС на лікарнях і водоканалах – швидко та без власних капіталовкладень»;</w:t>
      </w:r>
    </w:p>
    <w:p w:rsidR="002D24A1" w:rsidRPr="00015D6F" w:rsidRDefault="002D24A1" w:rsidP="00B55CB0">
      <w:pPr>
        <w:pStyle w:val="afc"/>
        <w:numPr>
          <w:ilvl w:val="0"/>
          <w:numId w:val="2"/>
        </w:numPr>
        <w:ind w:left="0" w:firstLine="709"/>
        <w:jc w:val="both"/>
        <w:rPr>
          <w:rFonts w:ascii="Times New Roman" w:hAnsi="Times New Roman" w:cs="Times New Roman"/>
          <w:sz w:val="27"/>
          <w:szCs w:val="27"/>
          <w:lang w:val="uk-UA" w:eastAsia="ru-RU"/>
        </w:rPr>
      </w:pPr>
      <w:proofErr w:type="spellStart"/>
      <w:r w:rsidRPr="00015D6F">
        <w:rPr>
          <w:rFonts w:ascii="Times New Roman" w:hAnsi="Times New Roman" w:cs="Times New Roman"/>
          <w:sz w:val="27"/>
          <w:szCs w:val="27"/>
          <w:lang w:val="uk-UA" w:eastAsia="ru-RU"/>
        </w:rPr>
        <w:t>вебінарі</w:t>
      </w:r>
      <w:proofErr w:type="spellEnd"/>
      <w:r w:rsidRPr="00015D6F">
        <w:rPr>
          <w:rFonts w:ascii="Times New Roman" w:hAnsi="Times New Roman" w:cs="Times New Roman"/>
          <w:sz w:val="27"/>
          <w:szCs w:val="27"/>
          <w:lang w:val="uk-UA" w:eastAsia="ru-RU"/>
        </w:rPr>
        <w:t xml:space="preserve"> «Інтеграція технологічних рішень в сфері альтернативної енергетики для громад та критичних підприємств»;</w:t>
      </w:r>
    </w:p>
    <w:p w:rsidR="002D24A1" w:rsidRPr="00015D6F" w:rsidRDefault="00B55CB0" w:rsidP="00B55CB0">
      <w:pPr>
        <w:pStyle w:val="afc"/>
        <w:numPr>
          <w:ilvl w:val="0"/>
          <w:numId w:val="2"/>
        </w:numPr>
        <w:ind w:left="0" w:firstLine="709"/>
        <w:jc w:val="both"/>
        <w:rPr>
          <w:rFonts w:ascii="Times New Roman" w:hAnsi="Times New Roman" w:cs="Times New Roman"/>
          <w:sz w:val="27"/>
          <w:szCs w:val="27"/>
          <w:lang w:val="uk-UA" w:eastAsia="ru-RU"/>
        </w:rPr>
      </w:pPr>
      <w:proofErr w:type="spellStart"/>
      <w:r w:rsidRPr="00015D6F">
        <w:rPr>
          <w:rFonts w:ascii="Times New Roman" w:hAnsi="Times New Roman" w:cs="Times New Roman"/>
          <w:sz w:val="27"/>
          <w:szCs w:val="27"/>
          <w:lang w:val="uk-UA" w:eastAsia="ru-RU"/>
        </w:rPr>
        <w:t>онлайн-вебінарі</w:t>
      </w:r>
      <w:proofErr w:type="spellEnd"/>
      <w:r w:rsidRPr="00015D6F">
        <w:rPr>
          <w:rFonts w:ascii="Times New Roman" w:hAnsi="Times New Roman" w:cs="Times New Roman"/>
          <w:sz w:val="27"/>
          <w:szCs w:val="27"/>
          <w:lang w:val="uk-UA" w:eastAsia="ru-RU"/>
        </w:rPr>
        <w:t xml:space="preserve"> Н</w:t>
      </w:r>
      <w:r w:rsidR="002D24A1" w:rsidRPr="00015D6F">
        <w:rPr>
          <w:rFonts w:ascii="Times New Roman" w:hAnsi="Times New Roman" w:cs="Times New Roman"/>
          <w:sz w:val="27"/>
          <w:szCs w:val="27"/>
          <w:lang w:val="uk-UA" w:eastAsia="ru-RU"/>
        </w:rPr>
        <w:t>аціонально</w:t>
      </w:r>
      <w:r w:rsidRPr="00015D6F">
        <w:rPr>
          <w:rFonts w:ascii="Times New Roman" w:hAnsi="Times New Roman" w:cs="Times New Roman"/>
          <w:sz w:val="27"/>
          <w:szCs w:val="27"/>
          <w:lang w:val="uk-UA" w:eastAsia="ru-RU"/>
        </w:rPr>
        <w:t>го</w:t>
      </w:r>
      <w:r w:rsidR="00034110" w:rsidRPr="00015D6F">
        <w:rPr>
          <w:rFonts w:ascii="Times New Roman" w:hAnsi="Times New Roman" w:cs="Times New Roman"/>
          <w:sz w:val="27"/>
          <w:szCs w:val="27"/>
          <w:lang w:val="uk-UA" w:eastAsia="ru-RU"/>
        </w:rPr>
        <w:t xml:space="preserve"> </w:t>
      </w:r>
      <w:proofErr w:type="spellStart"/>
      <w:r w:rsidR="002D24A1" w:rsidRPr="00015D6F">
        <w:rPr>
          <w:rFonts w:ascii="Times New Roman" w:hAnsi="Times New Roman" w:cs="Times New Roman"/>
          <w:sz w:val="27"/>
          <w:szCs w:val="27"/>
          <w:lang w:val="uk-UA" w:eastAsia="ru-RU"/>
        </w:rPr>
        <w:t>проєкт</w:t>
      </w:r>
      <w:r w:rsidRPr="00015D6F">
        <w:rPr>
          <w:rFonts w:ascii="Times New Roman" w:hAnsi="Times New Roman" w:cs="Times New Roman"/>
          <w:sz w:val="27"/>
          <w:szCs w:val="27"/>
          <w:lang w:val="uk-UA" w:eastAsia="ru-RU"/>
        </w:rPr>
        <w:t>у</w:t>
      </w:r>
      <w:proofErr w:type="spellEnd"/>
      <w:r w:rsidR="00145CAA" w:rsidRPr="00015D6F">
        <w:rPr>
          <w:rFonts w:ascii="Times New Roman" w:hAnsi="Times New Roman" w:cs="Times New Roman"/>
          <w:sz w:val="27"/>
          <w:szCs w:val="27"/>
          <w:lang w:val="uk-UA" w:eastAsia="ru-RU"/>
        </w:rPr>
        <w:t xml:space="preserve"> </w:t>
      </w:r>
      <w:r w:rsidR="002D24A1" w:rsidRPr="00015D6F">
        <w:rPr>
          <w:rFonts w:ascii="Times New Roman" w:hAnsi="Times New Roman" w:cs="Times New Roman"/>
          <w:sz w:val="27"/>
          <w:szCs w:val="27"/>
          <w:lang w:val="uk-UA" w:eastAsia="ru-RU"/>
        </w:rPr>
        <w:t>«Тиждень</w:t>
      </w:r>
      <w:r w:rsidR="00015D6F">
        <w:rPr>
          <w:rFonts w:ascii="Times New Roman" w:hAnsi="Times New Roman" w:cs="Times New Roman"/>
          <w:sz w:val="27"/>
          <w:szCs w:val="27"/>
          <w:lang w:val="uk-UA" w:eastAsia="ru-RU"/>
        </w:rPr>
        <w:t xml:space="preserve"> </w:t>
      </w:r>
      <w:r w:rsidR="002D24A1" w:rsidRPr="00015D6F">
        <w:rPr>
          <w:rFonts w:ascii="Times New Roman" w:hAnsi="Times New Roman" w:cs="Times New Roman"/>
          <w:sz w:val="27"/>
          <w:szCs w:val="27"/>
          <w:lang w:val="uk-UA" w:eastAsia="ru-RU"/>
        </w:rPr>
        <w:t>Енергоефективності 2024</w:t>
      </w:r>
      <w:r w:rsidR="00C87F4B" w:rsidRPr="00015D6F">
        <w:rPr>
          <w:rFonts w:ascii="Times New Roman" w:hAnsi="Times New Roman" w:cs="Times New Roman"/>
          <w:sz w:val="27"/>
          <w:szCs w:val="27"/>
          <w:lang w:val="uk-UA" w:eastAsia="ru-RU"/>
        </w:rPr>
        <w:t>»;</w:t>
      </w:r>
    </w:p>
    <w:p w:rsidR="002D24A1" w:rsidRPr="00015D6F" w:rsidRDefault="002D24A1" w:rsidP="00B55CB0">
      <w:pPr>
        <w:pStyle w:val="afc"/>
        <w:numPr>
          <w:ilvl w:val="0"/>
          <w:numId w:val="2"/>
        </w:numPr>
        <w:ind w:left="0" w:firstLine="709"/>
        <w:jc w:val="both"/>
        <w:rPr>
          <w:rFonts w:ascii="Times New Roman" w:hAnsi="Times New Roman" w:cs="Times New Roman"/>
          <w:sz w:val="27"/>
          <w:szCs w:val="27"/>
          <w:lang w:val="uk-UA" w:eastAsia="ru-RU"/>
        </w:rPr>
      </w:pPr>
      <w:r w:rsidRPr="00015D6F">
        <w:rPr>
          <w:rFonts w:ascii="Times New Roman" w:hAnsi="Times New Roman" w:cs="Times New Roman"/>
          <w:sz w:val="27"/>
          <w:szCs w:val="27"/>
          <w:lang w:val="uk-UA" w:eastAsia="ru-RU"/>
        </w:rPr>
        <w:t xml:space="preserve">онлайн-конференції «Енергія партнерства: інвестиції та інновації </w:t>
      </w:r>
      <w:r w:rsid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в енергоефективності»;</w:t>
      </w:r>
    </w:p>
    <w:p w:rsidR="00A16942" w:rsidRPr="00015D6F" w:rsidRDefault="00A16942" w:rsidP="00B55CB0">
      <w:pPr>
        <w:tabs>
          <w:tab w:val="left" w:pos="0"/>
        </w:tabs>
        <w:ind w:firstLine="709"/>
        <w:jc w:val="both"/>
        <w:rPr>
          <w:rFonts w:ascii="Times New Roman" w:hAnsi="Times New Roman" w:cs="Times New Roman"/>
          <w:sz w:val="27"/>
          <w:szCs w:val="27"/>
          <w:lang w:val="uk-UA" w:eastAsia="ru-RU"/>
        </w:rPr>
      </w:pPr>
      <w:proofErr w:type="spellStart"/>
      <w:r w:rsidRPr="00015D6F">
        <w:rPr>
          <w:rFonts w:ascii="Times New Roman" w:hAnsi="Times New Roman" w:cs="Times New Roman"/>
          <w:sz w:val="27"/>
          <w:szCs w:val="27"/>
          <w:lang w:val="uk-UA" w:eastAsia="ru-RU"/>
        </w:rPr>
        <w:t>онлайн</w:t>
      </w:r>
      <w:r w:rsidR="007578EA" w:rsidRPr="00015D6F">
        <w:rPr>
          <w:rFonts w:ascii="Times New Roman" w:hAnsi="Times New Roman" w:cs="Times New Roman"/>
          <w:sz w:val="27"/>
          <w:szCs w:val="27"/>
          <w:lang w:val="uk-UA" w:eastAsia="ru-RU"/>
        </w:rPr>
        <w:t>–</w:t>
      </w:r>
      <w:r w:rsidRPr="00015D6F">
        <w:rPr>
          <w:rFonts w:ascii="Times New Roman" w:hAnsi="Times New Roman" w:cs="Times New Roman"/>
          <w:sz w:val="27"/>
          <w:szCs w:val="27"/>
          <w:lang w:val="uk-UA" w:eastAsia="ru-RU"/>
        </w:rPr>
        <w:t>зустрічах</w:t>
      </w:r>
      <w:proofErr w:type="spellEnd"/>
      <w:r w:rsidRPr="00015D6F">
        <w:rPr>
          <w:rFonts w:ascii="Times New Roman" w:hAnsi="Times New Roman" w:cs="Times New Roman"/>
          <w:sz w:val="27"/>
          <w:szCs w:val="27"/>
          <w:lang w:val="uk-UA" w:eastAsia="ru-RU"/>
        </w:rPr>
        <w:t xml:space="preserve"> з консультантами </w:t>
      </w:r>
      <w:proofErr w:type="spellStart"/>
      <w:r w:rsidR="007578EA" w:rsidRPr="00015D6F">
        <w:rPr>
          <w:rFonts w:ascii="Times New Roman" w:hAnsi="Times New Roman" w:cs="Times New Roman"/>
          <w:sz w:val="27"/>
          <w:szCs w:val="27"/>
          <w:lang w:val="uk-UA" w:eastAsia="ru-RU"/>
        </w:rPr>
        <w:t>проєкту</w:t>
      </w:r>
      <w:proofErr w:type="spellEnd"/>
      <w:r w:rsidR="00145CAA" w:rsidRPr="00015D6F">
        <w:rPr>
          <w:rFonts w:ascii="Times New Roman" w:hAnsi="Times New Roman" w:cs="Times New Roman"/>
          <w:sz w:val="27"/>
          <w:szCs w:val="27"/>
          <w:lang w:val="uk-UA" w:eastAsia="ru-RU"/>
        </w:rPr>
        <w:t xml:space="preserve"> </w:t>
      </w:r>
      <w:r w:rsidRPr="00015D6F">
        <w:rPr>
          <w:rFonts w:ascii="Times New Roman" w:hAnsi="Times New Roman" w:cs="Times New Roman"/>
          <w:sz w:val="27"/>
          <w:szCs w:val="27"/>
          <w:lang w:val="uk-UA" w:eastAsia="ru-RU"/>
        </w:rPr>
        <w:t>«Угода мерів</w:t>
      </w:r>
      <w:r w:rsidR="007578EA" w:rsidRPr="00015D6F">
        <w:rPr>
          <w:rFonts w:ascii="Times New Roman" w:hAnsi="Times New Roman" w:cs="Times New Roman"/>
          <w:sz w:val="27"/>
          <w:szCs w:val="27"/>
          <w:lang w:val="uk-UA" w:eastAsia="ru-RU"/>
        </w:rPr>
        <w:t xml:space="preserve"> – </w:t>
      </w:r>
      <w:r w:rsidRPr="00015D6F">
        <w:rPr>
          <w:rFonts w:ascii="Times New Roman" w:hAnsi="Times New Roman" w:cs="Times New Roman"/>
          <w:sz w:val="27"/>
          <w:szCs w:val="27"/>
          <w:lang w:val="uk-UA" w:eastAsia="ru-RU"/>
        </w:rPr>
        <w:t>Схід» щодо розробки Плану дій сталого енергетичного р</w:t>
      </w:r>
      <w:r w:rsidR="000F1B59" w:rsidRPr="00015D6F">
        <w:rPr>
          <w:rFonts w:ascii="Times New Roman" w:hAnsi="Times New Roman" w:cs="Times New Roman"/>
          <w:sz w:val="27"/>
          <w:szCs w:val="27"/>
          <w:lang w:val="uk-UA" w:eastAsia="ru-RU"/>
        </w:rPr>
        <w:t>озвитку та клімату до 2030 року.</w:t>
      </w:r>
    </w:p>
    <w:p w:rsidR="00A16942" w:rsidRPr="00015D6F" w:rsidRDefault="00A16942" w:rsidP="00B55CB0">
      <w:pPr>
        <w:widowControl w:val="0"/>
        <w:suppressAutoHyphens w:val="0"/>
        <w:jc w:val="both"/>
        <w:rPr>
          <w:rFonts w:ascii="Times New Roman" w:hAnsi="Times New Roman" w:cs="Times New Roman"/>
          <w:sz w:val="27"/>
          <w:szCs w:val="27"/>
          <w:lang w:val="uk-UA" w:eastAsia="ru-RU"/>
        </w:rPr>
      </w:pPr>
    </w:p>
    <w:p w:rsidR="00A16942" w:rsidRPr="00015D6F" w:rsidRDefault="00A16942">
      <w:pPr>
        <w:widowControl w:val="0"/>
        <w:suppressAutoHyphens w:val="0"/>
        <w:rPr>
          <w:rFonts w:ascii="Times New Roman" w:hAnsi="Times New Roman" w:cs="Times New Roman"/>
          <w:sz w:val="27"/>
          <w:szCs w:val="27"/>
          <w:lang w:val="uk-UA" w:eastAsia="ru-RU"/>
        </w:rPr>
      </w:pPr>
    </w:p>
    <w:p w:rsidR="00A16942" w:rsidRDefault="001963CC">
      <w:pPr>
        <w:widowControl w:val="0"/>
        <w:suppressAutoHyphens w:val="0"/>
        <w:rPr>
          <w:rFonts w:ascii="Times New Roman" w:hAnsi="Times New Roman" w:cs="Times New Roman"/>
          <w:b/>
          <w:sz w:val="28"/>
          <w:szCs w:val="28"/>
          <w:lang w:val="uk-UA"/>
        </w:rPr>
      </w:pPr>
      <w:r>
        <w:rPr>
          <w:rFonts w:ascii="Times New Roman" w:hAnsi="Times New Roman" w:cs="Times New Roman"/>
          <w:b/>
          <w:sz w:val="28"/>
          <w:szCs w:val="28"/>
          <w:lang w:val="uk-UA"/>
        </w:rPr>
        <w:t>Заступник д</w:t>
      </w:r>
      <w:r w:rsidR="00A16942">
        <w:rPr>
          <w:rFonts w:ascii="Times New Roman" w:hAnsi="Times New Roman" w:cs="Times New Roman"/>
          <w:b/>
          <w:sz w:val="28"/>
          <w:szCs w:val="28"/>
          <w:lang w:val="uk-UA"/>
        </w:rPr>
        <w:t>иректор</w:t>
      </w:r>
      <w:r>
        <w:rPr>
          <w:rFonts w:ascii="Times New Roman" w:hAnsi="Times New Roman" w:cs="Times New Roman"/>
          <w:b/>
          <w:sz w:val="28"/>
          <w:szCs w:val="28"/>
          <w:lang w:val="uk-UA"/>
        </w:rPr>
        <w:t>а</w:t>
      </w:r>
      <w:r w:rsidR="00A16942">
        <w:rPr>
          <w:rFonts w:ascii="Times New Roman" w:hAnsi="Times New Roman" w:cs="Times New Roman"/>
          <w:b/>
          <w:sz w:val="28"/>
          <w:szCs w:val="28"/>
          <w:lang w:val="uk-UA"/>
        </w:rPr>
        <w:t xml:space="preserve"> департаменту</w:t>
      </w:r>
    </w:p>
    <w:p w:rsidR="00A16942" w:rsidRDefault="00A16942">
      <w:pPr>
        <w:widowControl w:val="0"/>
        <w:suppressAutoHyphens w:val="0"/>
        <w:rPr>
          <w:rFonts w:ascii="Times New Roman" w:hAnsi="Times New Roman" w:cs="Times New Roman"/>
          <w:b/>
          <w:sz w:val="28"/>
          <w:szCs w:val="28"/>
          <w:lang w:val="uk-UA"/>
        </w:rPr>
      </w:pPr>
      <w:r>
        <w:rPr>
          <w:rFonts w:ascii="Times New Roman" w:hAnsi="Times New Roman" w:cs="Times New Roman"/>
          <w:b/>
          <w:sz w:val="28"/>
          <w:szCs w:val="28"/>
          <w:lang w:val="uk-UA"/>
        </w:rPr>
        <w:t>економічного розвитку</w:t>
      </w:r>
    </w:p>
    <w:p w:rsidR="00A16942" w:rsidRDefault="00A16942">
      <w:pPr>
        <w:widowControl w:val="0"/>
        <w:suppressAutoHyphens w:val="0"/>
        <w:rPr>
          <w:sz w:val="28"/>
          <w:szCs w:val="28"/>
          <w:lang w:val="uk-UA"/>
        </w:rPr>
      </w:pPr>
      <w:r>
        <w:rPr>
          <w:rFonts w:ascii="Times New Roman" w:hAnsi="Times New Roman" w:cs="Times New Roman"/>
          <w:b/>
          <w:sz w:val="28"/>
          <w:szCs w:val="28"/>
          <w:lang w:val="uk-UA"/>
        </w:rPr>
        <w:t xml:space="preserve">міської ради                                                                      </w:t>
      </w:r>
      <w:r w:rsidR="001963CC">
        <w:rPr>
          <w:rFonts w:ascii="Times New Roman" w:hAnsi="Times New Roman" w:cs="Times New Roman"/>
          <w:b/>
          <w:sz w:val="28"/>
          <w:szCs w:val="28"/>
          <w:lang w:val="uk-UA"/>
        </w:rPr>
        <w:t>Олександр СКАКУН</w:t>
      </w:r>
    </w:p>
    <w:p w:rsidR="00A16942" w:rsidRDefault="00A16942">
      <w:pPr>
        <w:widowControl w:val="0"/>
        <w:suppressAutoHyphens w:val="0"/>
        <w:jc w:val="both"/>
        <w:rPr>
          <w:rFonts w:ascii="Times New Roman" w:hAnsi="Times New Roman" w:cs="Times New Roman"/>
          <w:b/>
          <w:sz w:val="28"/>
          <w:szCs w:val="28"/>
          <w:lang w:val="uk-UA"/>
        </w:rPr>
      </w:pPr>
    </w:p>
    <w:p w:rsidR="00A16942" w:rsidRDefault="00A16942">
      <w:pPr>
        <w:widowControl w:val="0"/>
        <w:suppressAutoHyphens w:val="0"/>
        <w:jc w:val="both"/>
        <w:rPr>
          <w:rFonts w:ascii="Times New Roman" w:hAnsi="Times New Roman" w:cs="Times New Roman"/>
          <w:b/>
          <w:sz w:val="28"/>
          <w:szCs w:val="28"/>
          <w:lang w:val="uk-UA"/>
        </w:rPr>
      </w:pPr>
    </w:p>
    <w:p w:rsidR="00A16942" w:rsidRDefault="00A16942">
      <w:pPr>
        <w:widowControl w:val="0"/>
        <w:suppressAutoHyphens w:val="0"/>
        <w:jc w:val="both"/>
        <w:rPr>
          <w:rFonts w:ascii="Times New Roman" w:hAnsi="Times New Roman" w:cs="Times New Roman"/>
          <w:b/>
          <w:sz w:val="28"/>
          <w:szCs w:val="28"/>
          <w:lang w:val="uk-UA"/>
        </w:rPr>
      </w:pPr>
    </w:p>
    <w:p w:rsidR="00A16942" w:rsidRDefault="00A16942">
      <w:pPr>
        <w:widowControl w:val="0"/>
        <w:suppressAutoHyphens w:val="0"/>
        <w:jc w:val="both"/>
        <w:rPr>
          <w:rFonts w:ascii="Times New Roman" w:hAnsi="Times New Roman" w:cs="Times New Roman"/>
          <w:b/>
          <w:sz w:val="28"/>
          <w:szCs w:val="28"/>
          <w:lang w:val="uk-UA"/>
        </w:rPr>
      </w:pPr>
    </w:p>
    <w:p w:rsidR="00A16942" w:rsidRDefault="00A16942">
      <w:pPr>
        <w:widowControl w:val="0"/>
        <w:suppressAutoHyphens w:val="0"/>
        <w:jc w:val="both"/>
        <w:rPr>
          <w:sz w:val="28"/>
          <w:szCs w:val="28"/>
          <w:lang w:val="uk-UA"/>
        </w:rPr>
      </w:pPr>
      <w:r>
        <w:rPr>
          <w:rFonts w:ascii="Times New Roman" w:hAnsi="Times New Roman" w:cs="Times New Roman"/>
          <w:b/>
          <w:sz w:val="28"/>
          <w:szCs w:val="28"/>
          <w:lang w:val="uk-UA"/>
        </w:rPr>
        <w:t>ПОГОДЖЕНО</w:t>
      </w:r>
    </w:p>
    <w:p w:rsidR="00A16942" w:rsidRDefault="0025687A">
      <w:pPr>
        <w:widowControl w:val="0"/>
        <w:suppressAutoHyphens w:val="0"/>
        <w:rPr>
          <w:rFonts w:ascii="Times New Roman" w:hAnsi="Times New Roman" w:cs="Times New Roman"/>
          <w:b/>
          <w:sz w:val="28"/>
          <w:szCs w:val="28"/>
          <w:lang w:val="uk-UA"/>
        </w:rPr>
      </w:pPr>
      <w:r>
        <w:rPr>
          <w:rFonts w:ascii="Times New Roman" w:hAnsi="Times New Roman" w:cs="Times New Roman"/>
          <w:b/>
          <w:sz w:val="28"/>
          <w:szCs w:val="28"/>
          <w:lang w:val="uk-UA"/>
        </w:rPr>
        <w:t>Секретар</w:t>
      </w:r>
      <w:r w:rsidR="00A16942">
        <w:rPr>
          <w:rFonts w:ascii="Times New Roman" w:hAnsi="Times New Roman" w:cs="Times New Roman"/>
          <w:b/>
          <w:sz w:val="28"/>
          <w:szCs w:val="28"/>
          <w:lang w:val="uk-UA"/>
        </w:rPr>
        <w:t xml:space="preserve"> міської ради</w:t>
      </w:r>
    </w:p>
    <w:p w:rsidR="0025687A" w:rsidRDefault="0025687A">
      <w:pPr>
        <w:widowControl w:val="0"/>
        <w:suppressAutoHyphens w:val="0"/>
        <w:rPr>
          <w:rFonts w:ascii="Times New Roman" w:hAnsi="Times New Roman" w:cs="Times New Roman"/>
          <w:b/>
          <w:sz w:val="28"/>
          <w:szCs w:val="28"/>
          <w:lang w:val="uk-UA"/>
        </w:rPr>
      </w:pPr>
    </w:p>
    <w:p w:rsidR="00A16942" w:rsidRDefault="00A16942">
      <w:pPr>
        <w:widowControl w:val="0"/>
        <w:suppressAutoHyphens w:val="0"/>
        <w:rPr>
          <w:rFonts w:ascii="Times New Roman" w:hAnsi="Times New Roman" w:cs="Times New Roman"/>
          <w:b/>
          <w:sz w:val="28"/>
          <w:szCs w:val="28"/>
          <w:lang w:val="uk-UA"/>
        </w:rPr>
      </w:pPr>
      <w:r>
        <w:rPr>
          <w:rFonts w:ascii="Times New Roman" w:hAnsi="Times New Roman" w:cs="Times New Roman"/>
          <w:b/>
          <w:sz w:val="28"/>
          <w:szCs w:val="28"/>
          <w:lang w:val="uk-UA"/>
        </w:rPr>
        <w:t xml:space="preserve">_____________ </w:t>
      </w:r>
      <w:r w:rsidR="0025687A">
        <w:rPr>
          <w:rFonts w:ascii="Times New Roman" w:hAnsi="Times New Roman" w:cs="Times New Roman"/>
          <w:b/>
          <w:sz w:val="28"/>
          <w:szCs w:val="28"/>
          <w:lang w:val="uk-UA"/>
        </w:rPr>
        <w:t>Наталія КТІТАРОВА</w:t>
      </w:r>
    </w:p>
    <w:sectPr w:rsidR="00A16942" w:rsidSect="003903E7">
      <w:headerReference w:type="default" r:id="rId9"/>
      <w:pgSz w:w="11906" w:h="16838"/>
      <w:pgMar w:top="567" w:right="567" w:bottom="567"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CAA" w:rsidRDefault="00145CAA">
      <w:r>
        <w:separator/>
      </w:r>
    </w:p>
  </w:endnote>
  <w:endnote w:type="continuationSeparator" w:id="0">
    <w:p w:rsidR="00145CAA" w:rsidRDefault="00145C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CAA" w:rsidRDefault="00145CAA">
      <w:r>
        <w:separator/>
      </w:r>
    </w:p>
  </w:footnote>
  <w:footnote w:type="continuationSeparator" w:id="0">
    <w:p w:rsidR="00145CAA" w:rsidRDefault="00145C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CAA" w:rsidRDefault="00726AF9">
    <w:pPr>
      <w:pStyle w:val="af1"/>
      <w:jc w:val="center"/>
    </w:pPr>
    <w:r>
      <w:rPr>
        <w:noProof/>
        <w:lang w:val="uk-UA" w:eastAsia="uk-UA"/>
      </w:rPr>
      <w:fldChar w:fldCharType="begin"/>
    </w:r>
    <w:r w:rsidR="00145CAA">
      <w:rPr>
        <w:noProof/>
        <w:lang w:val="uk-UA" w:eastAsia="uk-UA"/>
      </w:rPr>
      <w:instrText xml:space="preserve"> PAGE   \* MERGEFORMAT </w:instrText>
    </w:r>
    <w:r>
      <w:rPr>
        <w:noProof/>
        <w:lang w:val="uk-UA" w:eastAsia="uk-UA"/>
      </w:rPr>
      <w:fldChar w:fldCharType="separate"/>
    </w:r>
    <w:r w:rsidR="0025687A">
      <w:rPr>
        <w:noProof/>
        <w:lang w:val="uk-UA" w:eastAsia="uk-UA"/>
      </w:rPr>
      <w:t>11</w:t>
    </w:r>
    <w:r>
      <w:rPr>
        <w:noProof/>
        <w:lang w:val="uk-UA" w:eastAsia="uk-UA"/>
      </w:rPr>
      <w:fldChar w:fldCharType="end"/>
    </w:r>
  </w:p>
  <w:p w:rsidR="00145CAA" w:rsidRDefault="00145CAA">
    <w:pPr>
      <w:pStyle w:val="af1"/>
      <w:rPr>
        <w:sz w:val="16"/>
        <w:szCs w:val="16"/>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9E637A"/>
    <w:multiLevelType w:val="multilevel"/>
    <w:tmpl w:val="0DE66F1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430"/>
        </w:tabs>
        <w:ind w:left="1430" w:hanging="720"/>
      </w:pPr>
      <w:rPr>
        <w:rFonts w:hint="default"/>
        <w:color w:val="00000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2">
    <w:nsid w:val="08A6048C"/>
    <w:multiLevelType w:val="multilevel"/>
    <w:tmpl w:val="08A6048C"/>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0000"/>
  <w:mailMerge>
    <w:mainDocumentType w:val="envelopes"/>
    <w:dataType w:val="textFile"/>
    <w:activeRecord w:val="-1"/>
    <w:odso/>
  </w:mailMerge>
  <w:defaultTabStop w:val="709"/>
  <w:hyphenationZone w:val="425"/>
  <w:drawingGridHorizontalSpacing w:val="0"/>
  <w:drawingGridVerticalSpacing w:val="0"/>
  <w:doNotUseMarginsForDrawingGridOrigin/>
  <w:drawingGridHorizontalOrigin w:val="0"/>
  <w:drawingGridVerticalOrigin w:val="0"/>
  <w:characterSpacingControl w:val="doNotCompress"/>
  <w:hdrShapeDefaults>
    <o:shapedefaults v:ext="edit" spidmax="69633"/>
  </w:hdrShapeDefaults>
  <w:footnotePr>
    <w:footnote w:id="-1"/>
    <w:footnote w:id="0"/>
  </w:footnotePr>
  <w:endnotePr>
    <w:endnote w:id="-1"/>
    <w:endnote w:id="0"/>
  </w:endnotePr>
  <w:compat>
    <w:doNotExpandShiftReturn/>
  </w:compat>
  <w:rsids>
    <w:rsidRoot w:val="00A36F49"/>
    <w:rsid w:val="00000E94"/>
    <w:rsid w:val="00001323"/>
    <w:rsid w:val="000016C4"/>
    <w:rsid w:val="00001835"/>
    <w:rsid w:val="0000197B"/>
    <w:rsid w:val="000038A2"/>
    <w:rsid w:val="00004220"/>
    <w:rsid w:val="0000442D"/>
    <w:rsid w:val="00004497"/>
    <w:rsid w:val="0000464A"/>
    <w:rsid w:val="00005554"/>
    <w:rsid w:val="00005A8D"/>
    <w:rsid w:val="00006DBB"/>
    <w:rsid w:val="00006F2F"/>
    <w:rsid w:val="000103D8"/>
    <w:rsid w:val="00010D0A"/>
    <w:rsid w:val="000110B5"/>
    <w:rsid w:val="000112CA"/>
    <w:rsid w:val="00011D42"/>
    <w:rsid w:val="00012228"/>
    <w:rsid w:val="00012E35"/>
    <w:rsid w:val="00013830"/>
    <w:rsid w:val="00015AC6"/>
    <w:rsid w:val="00015D6F"/>
    <w:rsid w:val="0001688D"/>
    <w:rsid w:val="00017CB0"/>
    <w:rsid w:val="00020509"/>
    <w:rsid w:val="00020CDF"/>
    <w:rsid w:val="00020F06"/>
    <w:rsid w:val="00022A83"/>
    <w:rsid w:val="00023B95"/>
    <w:rsid w:val="000242BE"/>
    <w:rsid w:val="00024B68"/>
    <w:rsid w:val="00025B41"/>
    <w:rsid w:val="000264BC"/>
    <w:rsid w:val="00026F49"/>
    <w:rsid w:val="000278C0"/>
    <w:rsid w:val="00027AE0"/>
    <w:rsid w:val="00027FB7"/>
    <w:rsid w:val="00030657"/>
    <w:rsid w:val="00032F29"/>
    <w:rsid w:val="00034110"/>
    <w:rsid w:val="00034B4E"/>
    <w:rsid w:val="00034F2E"/>
    <w:rsid w:val="00035EC0"/>
    <w:rsid w:val="0004032C"/>
    <w:rsid w:val="000416D1"/>
    <w:rsid w:val="00042812"/>
    <w:rsid w:val="00042C2A"/>
    <w:rsid w:val="00042CA3"/>
    <w:rsid w:val="00042CD1"/>
    <w:rsid w:val="00043C9D"/>
    <w:rsid w:val="00043E1D"/>
    <w:rsid w:val="00044003"/>
    <w:rsid w:val="000440FC"/>
    <w:rsid w:val="00047200"/>
    <w:rsid w:val="00047E46"/>
    <w:rsid w:val="00050399"/>
    <w:rsid w:val="00050A8A"/>
    <w:rsid w:val="0005140A"/>
    <w:rsid w:val="00051872"/>
    <w:rsid w:val="00052948"/>
    <w:rsid w:val="00052E99"/>
    <w:rsid w:val="00053CBF"/>
    <w:rsid w:val="000546A8"/>
    <w:rsid w:val="00056B13"/>
    <w:rsid w:val="00057043"/>
    <w:rsid w:val="00057396"/>
    <w:rsid w:val="0005788D"/>
    <w:rsid w:val="00057EA6"/>
    <w:rsid w:val="00060325"/>
    <w:rsid w:val="000608BE"/>
    <w:rsid w:val="000645D2"/>
    <w:rsid w:val="00064650"/>
    <w:rsid w:val="00064DFA"/>
    <w:rsid w:val="00064E53"/>
    <w:rsid w:val="000672C6"/>
    <w:rsid w:val="00067C42"/>
    <w:rsid w:val="000726BF"/>
    <w:rsid w:val="000732FD"/>
    <w:rsid w:val="00073A61"/>
    <w:rsid w:val="00074A8D"/>
    <w:rsid w:val="00075585"/>
    <w:rsid w:val="00075725"/>
    <w:rsid w:val="0007592E"/>
    <w:rsid w:val="0007645D"/>
    <w:rsid w:val="00076749"/>
    <w:rsid w:val="00076AC3"/>
    <w:rsid w:val="00077297"/>
    <w:rsid w:val="00077C71"/>
    <w:rsid w:val="00081F22"/>
    <w:rsid w:val="000849BE"/>
    <w:rsid w:val="000851B8"/>
    <w:rsid w:val="00085F67"/>
    <w:rsid w:val="0009086C"/>
    <w:rsid w:val="00091619"/>
    <w:rsid w:val="00092812"/>
    <w:rsid w:val="00092853"/>
    <w:rsid w:val="00092ED0"/>
    <w:rsid w:val="00093123"/>
    <w:rsid w:val="0009361B"/>
    <w:rsid w:val="000937C8"/>
    <w:rsid w:val="00094B71"/>
    <w:rsid w:val="00095C00"/>
    <w:rsid w:val="00097452"/>
    <w:rsid w:val="00097C9A"/>
    <w:rsid w:val="000A080C"/>
    <w:rsid w:val="000A0F52"/>
    <w:rsid w:val="000A1722"/>
    <w:rsid w:val="000A1ACB"/>
    <w:rsid w:val="000A1CA3"/>
    <w:rsid w:val="000A1DA3"/>
    <w:rsid w:val="000A2C58"/>
    <w:rsid w:val="000A3088"/>
    <w:rsid w:val="000A463F"/>
    <w:rsid w:val="000A4903"/>
    <w:rsid w:val="000A4953"/>
    <w:rsid w:val="000A5184"/>
    <w:rsid w:val="000A5281"/>
    <w:rsid w:val="000A6305"/>
    <w:rsid w:val="000A6602"/>
    <w:rsid w:val="000A750E"/>
    <w:rsid w:val="000A7CA8"/>
    <w:rsid w:val="000B1822"/>
    <w:rsid w:val="000B1B3B"/>
    <w:rsid w:val="000B2234"/>
    <w:rsid w:val="000B2E22"/>
    <w:rsid w:val="000B3558"/>
    <w:rsid w:val="000B41DE"/>
    <w:rsid w:val="000B4DF8"/>
    <w:rsid w:val="000B4F50"/>
    <w:rsid w:val="000B5AA0"/>
    <w:rsid w:val="000B7CDB"/>
    <w:rsid w:val="000C11E9"/>
    <w:rsid w:val="000C25CF"/>
    <w:rsid w:val="000C2D15"/>
    <w:rsid w:val="000C5B1C"/>
    <w:rsid w:val="000C7F62"/>
    <w:rsid w:val="000D076A"/>
    <w:rsid w:val="000D0900"/>
    <w:rsid w:val="000D1CCE"/>
    <w:rsid w:val="000D2495"/>
    <w:rsid w:val="000D333D"/>
    <w:rsid w:val="000D3BA4"/>
    <w:rsid w:val="000D4495"/>
    <w:rsid w:val="000D5585"/>
    <w:rsid w:val="000D5892"/>
    <w:rsid w:val="000D61EE"/>
    <w:rsid w:val="000D6694"/>
    <w:rsid w:val="000E04BA"/>
    <w:rsid w:val="000E07C0"/>
    <w:rsid w:val="000E4524"/>
    <w:rsid w:val="000E4909"/>
    <w:rsid w:val="000E5E01"/>
    <w:rsid w:val="000E709F"/>
    <w:rsid w:val="000E7679"/>
    <w:rsid w:val="000E7737"/>
    <w:rsid w:val="000E7D5F"/>
    <w:rsid w:val="000F018C"/>
    <w:rsid w:val="000F070D"/>
    <w:rsid w:val="000F0F88"/>
    <w:rsid w:val="000F1B59"/>
    <w:rsid w:val="000F1E31"/>
    <w:rsid w:val="000F3A8D"/>
    <w:rsid w:val="000F4BBE"/>
    <w:rsid w:val="000F56A5"/>
    <w:rsid w:val="000F613B"/>
    <w:rsid w:val="00101020"/>
    <w:rsid w:val="0010151B"/>
    <w:rsid w:val="00101C81"/>
    <w:rsid w:val="00102032"/>
    <w:rsid w:val="0010398E"/>
    <w:rsid w:val="001039F5"/>
    <w:rsid w:val="001053CA"/>
    <w:rsid w:val="00110EC0"/>
    <w:rsid w:val="001120AC"/>
    <w:rsid w:val="0011277B"/>
    <w:rsid w:val="00112CD8"/>
    <w:rsid w:val="00113948"/>
    <w:rsid w:val="00114BBD"/>
    <w:rsid w:val="001160E1"/>
    <w:rsid w:val="00117FF3"/>
    <w:rsid w:val="0012080D"/>
    <w:rsid w:val="001209D0"/>
    <w:rsid w:val="001214C0"/>
    <w:rsid w:val="0012465A"/>
    <w:rsid w:val="001254F1"/>
    <w:rsid w:val="001267B9"/>
    <w:rsid w:val="001273F4"/>
    <w:rsid w:val="00127B9B"/>
    <w:rsid w:val="00127F54"/>
    <w:rsid w:val="00130057"/>
    <w:rsid w:val="00130E2A"/>
    <w:rsid w:val="00131870"/>
    <w:rsid w:val="00131BA1"/>
    <w:rsid w:val="00132D4F"/>
    <w:rsid w:val="00132FF3"/>
    <w:rsid w:val="00133AB1"/>
    <w:rsid w:val="00136903"/>
    <w:rsid w:val="00136F33"/>
    <w:rsid w:val="001370F0"/>
    <w:rsid w:val="00137410"/>
    <w:rsid w:val="00137E65"/>
    <w:rsid w:val="00141176"/>
    <w:rsid w:val="0014176F"/>
    <w:rsid w:val="00141E97"/>
    <w:rsid w:val="00143FD5"/>
    <w:rsid w:val="00144192"/>
    <w:rsid w:val="001458B6"/>
    <w:rsid w:val="00145CAA"/>
    <w:rsid w:val="00146467"/>
    <w:rsid w:val="00147ACD"/>
    <w:rsid w:val="001510DC"/>
    <w:rsid w:val="001511C8"/>
    <w:rsid w:val="00151403"/>
    <w:rsid w:val="00151D32"/>
    <w:rsid w:val="001525D4"/>
    <w:rsid w:val="00152D65"/>
    <w:rsid w:val="00153C08"/>
    <w:rsid w:val="001545FB"/>
    <w:rsid w:val="0015478B"/>
    <w:rsid w:val="00154E96"/>
    <w:rsid w:val="00154FD3"/>
    <w:rsid w:val="00155A7E"/>
    <w:rsid w:val="00155D57"/>
    <w:rsid w:val="001569F5"/>
    <w:rsid w:val="0015731F"/>
    <w:rsid w:val="00157832"/>
    <w:rsid w:val="00162254"/>
    <w:rsid w:val="00162348"/>
    <w:rsid w:val="00165B4C"/>
    <w:rsid w:val="00166E59"/>
    <w:rsid w:val="0017067D"/>
    <w:rsid w:val="00170825"/>
    <w:rsid w:val="00170A55"/>
    <w:rsid w:val="00171048"/>
    <w:rsid w:val="0017211C"/>
    <w:rsid w:val="00172557"/>
    <w:rsid w:val="00172744"/>
    <w:rsid w:val="001730CB"/>
    <w:rsid w:val="0017704D"/>
    <w:rsid w:val="00177BC5"/>
    <w:rsid w:val="00177F46"/>
    <w:rsid w:val="00177FDA"/>
    <w:rsid w:val="00180846"/>
    <w:rsid w:val="00180951"/>
    <w:rsid w:val="00180DB9"/>
    <w:rsid w:val="0018106C"/>
    <w:rsid w:val="00181900"/>
    <w:rsid w:val="0018356D"/>
    <w:rsid w:val="001836E7"/>
    <w:rsid w:val="001848D3"/>
    <w:rsid w:val="00184A09"/>
    <w:rsid w:val="00184D9C"/>
    <w:rsid w:val="00185263"/>
    <w:rsid w:val="00185760"/>
    <w:rsid w:val="001859D0"/>
    <w:rsid w:val="00185BC0"/>
    <w:rsid w:val="001903DE"/>
    <w:rsid w:val="0019165A"/>
    <w:rsid w:val="00191B93"/>
    <w:rsid w:val="00192813"/>
    <w:rsid w:val="00192847"/>
    <w:rsid w:val="00194E3F"/>
    <w:rsid w:val="00195877"/>
    <w:rsid w:val="00195CE0"/>
    <w:rsid w:val="00195DAF"/>
    <w:rsid w:val="001963CC"/>
    <w:rsid w:val="001A00F4"/>
    <w:rsid w:val="001A0115"/>
    <w:rsid w:val="001A03FE"/>
    <w:rsid w:val="001A1501"/>
    <w:rsid w:val="001A2BA4"/>
    <w:rsid w:val="001A2E17"/>
    <w:rsid w:val="001A5165"/>
    <w:rsid w:val="001A5369"/>
    <w:rsid w:val="001A7A32"/>
    <w:rsid w:val="001B08FC"/>
    <w:rsid w:val="001B17BF"/>
    <w:rsid w:val="001B19C1"/>
    <w:rsid w:val="001B2932"/>
    <w:rsid w:val="001B2DBE"/>
    <w:rsid w:val="001B31D1"/>
    <w:rsid w:val="001B32CB"/>
    <w:rsid w:val="001B338F"/>
    <w:rsid w:val="001B51B0"/>
    <w:rsid w:val="001B5733"/>
    <w:rsid w:val="001B6178"/>
    <w:rsid w:val="001B74B1"/>
    <w:rsid w:val="001C0B81"/>
    <w:rsid w:val="001C21FC"/>
    <w:rsid w:val="001C22FA"/>
    <w:rsid w:val="001C25D2"/>
    <w:rsid w:val="001C3032"/>
    <w:rsid w:val="001C3AB6"/>
    <w:rsid w:val="001C3C7A"/>
    <w:rsid w:val="001C404F"/>
    <w:rsid w:val="001C49AB"/>
    <w:rsid w:val="001C58B0"/>
    <w:rsid w:val="001C5CDB"/>
    <w:rsid w:val="001C739D"/>
    <w:rsid w:val="001D0272"/>
    <w:rsid w:val="001D05AA"/>
    <w:rsid w:val="001D0F67"/>
    <w:rsid w:val="001D1BC9"/>
    <w:rsid w:val="001D294F"/>
    <w:rsid w:val="001D2C11"/>
    <w:rsid w:val="001D3A4E"/>
    <w:rsid w:val="001D441C"/>
    <w:rsid w:val="001D52AD"/>
    <w:rsid w:val="001D6522"/>
    <w:rsid w:val="001D65FB"/>
    <w:rsid w:val="001D7058"/>
    <w:rsid w:val="001E0021"/>
    <w:rsid w:val="001E1004"/>
    <w:rsid w:val="001E27DE"/>
    <w:rsid w:val="001E33BF"/>
    <w:rsid w:val="001E3468"/>
    <w:rsid w:val="001E5063"/>
    <w:rsid w:val="001E57A1"/>
    <w:rsid w:val="001E59C5"/>
    <w:rsid w:val="001E640E"/>
    <w:rsid w:val="001E68C0"/>
    <w:rsid w:val="001E6998"/>
    <w:rsid w:val="001F019A"/>
    <w:rsid w:val="001F071E"/>
    <w:rsid w:val="001F0D5D"/>
    <w:rsid w:val="001F0D6A"/>
    <w:rsid w:val="001F10B9"/>
    <w:rsid w:val="001F14C4"/>
    <w:rsid w:val="001F1F25"/>
    <w:rsid w:val="001F258B"/>
    <w:rsid w:val="001F3D55"/>
    <w:rsid w:val="001F4613"/>
    <w:rsid w:val="00200194"/>
    <w:rsid w:val="002037FC"/>
    <w:rsid w:val="0020504A"/>
    <w:rsid w:val="0020573B"/>
    <w:rsid w:val="0020596A"/>
    <w:rsid w:val="00206F7E"/>
    <w:rsid w:val="00207E87"/>
    <w:rsid w:val="00207F7A"/>
    <w:rsid w:val="00210C8E"/>
    <w:rsid w:val="002116C2"/>
    <w:rsid w:val="0021193A"/>
    <w:rsid w:val="0021207E"/>
    <w:rsid w:val="002122D5"/>
    <w:rsid w:val="00212621"/>
    <w:rsid w:val="00212BDF"/>
    <w:rsid w:val="00214A3E"/>
    <w:rsid w:val="00214D06"/>
    <w:rsid w:val="00216033"/>
    <w:rsid w:val="00216111"/>
    <w:rsid w:val="00216EFB"/>
    <w:rsid w:val="00217474"/>
    <w:rsid w:val="002175FF"/>
    <w:rsid w:val="00217B3F"/>
    <w:rsid w:val="0022013A"/>
    <w:rsid w:val="00220C36"/>
    <w:rsid w:val="00221719"/>
    <w:rsid w:val="00223CA3"/>
    <w:rsid w:val="00224C5C"/>
    <w:rsid w:val="00225761"/>
    <w:rsid w:val="00227794"/>
    <w:rsid w:val="00230005"/>
    <w:rsid w:val="002304E3"/>
    <w:rsid w:val="00231A89"/>
    <w:rsid w:val="00232C28"/>
    <w:rsid w:val="00233BC9"/>
    <w:rsid w:val="00233BFB"/>
    <w:rsid w:val="00235341"/>
    <w:rsid w:val="0023611A"/>
    <w:rsid w:val="0023683E"/>
    <w:rsid w:val="0023798C"/>
    <w:rsid w:val="00243364"/>
    <w:rsid w:val="002457D8"/>
    <w:rsid w:val="0024633D"/>
    <w:rsid w:val="0024695E"/>
    <w:rsid w:val="00246A25"/>
    <w:rsid w:val="002470ED"/>
    <w:rsid w:val="002474B7"/>
    <w:rsid w:val="00247584"/>
    <w:rsid w:val="002505C4"/>
    <w:rsid w:val="00250DC2"/>
    <w:rsid w:val="0025183E"/>
    <w:rsid w:val="00253454"/>
    <w:rsid w:val="002539AD"/>
    <w:rsid w:val="00253B16"/>
    <w:rsid w:val="002542B6"/>
    <w:rsid w:val="00255A18"/>
    <w:rsid w:val="00255E23"/>
    <w:rsid w:val="002562DB"/>
    <w:rsid w:val="0025632E"/>
    <w:rsid w:val="002565CA"/>
    <w:rsid w:val="0025672F"/>
    <w:rsid w:val="0025687A"/>
    <w:rsid w:val="0025704C"/>
    <w:rsid w:val="002571A3"/>
    <w:rsid w:val="002604AA"/>
    <w:rsid w:val="00260D7C"/>
    <w:rsid w:val="00261531"/>
    <w:rsid w:val="0026316F"/>
    <w:rsid w:val="002639C4"/>
    <w:rsid w:val="00263BC2"/>
    <w:rsid w:val="002643DE"/>
    <w:rsid w:val="00264D4D"/>
    <w:rsid w:val="00265D9E"/>
    <w:rsid w:val="00265DFA"/>
    <w:rsid w:val="00266A27"/>
    <w:rsid w:val="00266A99"/>
    <w:rsid w:val="00267EF7"/>
    <w:rsid w:val="0027118F"/>
    <w:rsid w:val="002711F0"/>
    <w:rsid w:val="002714E1"/>
    <w:rsid w:val="00272D3A"/>
    <w:rsid w:val="00272F05"/>
    <w:rsid w:val="002761EA"/>
    <w:rsid w:val="00276705"/>
    <w:rsid w:val="00277833"/>
    <w:rsid w:val="0028071E"/>
    <w:rsid w:val="00281A66"/>
    <w:rsid w:val="00281A89"/>
    <w:rsid w:val="00281DBB"/>
    <w:rsid w:val="00282884"/>
    <w:rsid w:val="00283666"/>
    <w:rsid w:val="0028484A"/>
    <w:rsid w:val="002855FA"/>
    <w:rsid w:val="002860C1"/>
    <w:rsid w:val="002868EF"/>
    <w:rsid w:val="00287CF4"/>
    <w:rsid w:val="002910ED"/>
    <w:rsid w:val="002926DB"/>
    <w:rsid w:val="00292FB0"/>
    <w:rsid w:val="00292FD3"/>
    <w:rsid w:val="00293AEC"/>
    <w:rsid w:val="00293B38"/>
    <w:rsid w:val="00293BB9"/>
    <w:rsid w:val="00293BD7"/>
    <w:rsid w:val="00294976"/>
    <w:rsid w:val="002951E7"/>
    <w:rsid w:val="002973B5"/>
    <w:rsid w:val="002974C3"/>
    <w:rsid w:val="002A10AD"/>
    <w:rsid w:val="002A207C"/>
    <w:rsid w:val="002A2AF0"/>
    <w:rsid w:val="002A35BB"/>
    <w:rsid w:val="002A3BEA"/>
    <w:rsid w:val="002A4E3A"/>
    <w:rsid w:val="002A7636"/>
    <w:rsid w:val="002B02A1"/>
    <w:rsid w:val="002B0BB6"/>
    <w:rsid w:val="002B0C30"/>
    <w:rsid w:val="002B0CE0"/>
    <w:rsid w:val="002B23F7"/>
    <w:rsid w:val="002B26F8"/>
    <w:rsid w:val="002B29C0"/>
    <w:rsid w:val="002B4B08"/>
    <w:rsid w:val="002B4CF0"/>
    <w:rsid w:val="002B4E62"/>
    <w:rsid w:val="002B6237"/>
    <w:rsid w:val="002B794D"/>
    <w:rsid w:val="002B7BC9"/>
    <w:rsid w:val="002B7D0E"/>
    <w:rsid w:val="002C0939"/>
    <w:rsid w:val="002C0C59"/>
    <w:rsid w:val="002C145D"/>
    <w:rsid w:val="002C21AD"/>
    <w:rsid w:val="002C3118"/>
    <w:rsid w:val="002C3979"/>
    <w:rsid w:val="002C3FA7"/>
    <w:rsid w:val="002C42B8"/>
    <w:rsid w:val="002C4F88"/>
    <w:rsid w:val="002C5321"/>
    <w:rsid w:val="002C60CD"/>
    <w:rsid w:val="002C616E"/>
    <w:rsid w:val="002C7F43"/>
    <w:rsid w:val="002D04D9"/>
    <w:rsid w:val="002D0EBC"/>
    <w:rsid w:val="002D24A1"/>
    <w:rsid w:val="002D4B67"/>
    <w:rsid w:val="002D5235"/>
    <w:rsid w:val="002D5515"/>
    <w:rsid w:val="002D56C9"/>
    <w:rsid w:val="002D71DE"/>
    <w:rsid w:val="002E0688"/>
    <w:rsid w:val="002E0C36"/>
    <w:rsid w:val="002E16BC"/>
    <w:rsid w:val="002E19FD"/>
    <w:rsid w:val="002E28A9"/>
    <w:rsid w:val="002E3080"/>
    <w:rsid w:val="002E3233"/>
    <w:rsid w:val="002E3F13"/>
    <w:rsid w:val="002E4242"/>
    <w:rsid w:val="002E7534"/>
    <w:rsid w:val="002E774F"/>
    <w:rsid w:val="002F018E"/>
    <w:rsid w:val="002F093F"/>
    <w:rsid w:val="002F1C44"/>
    <w:rsid w:val="002F251D"/>
    <w:rsid w:val="002F3162"/>
    <w:rsid w:val="002F4061"/>
    <w:rsid w:val="002F41A6"/>
    <w:rsid w:val="002F4FAA"/>
    <w:rsid w:val="002F50A1"/>
    <w:rsid w:val="002F51F5"/>
    <w:rsid w:val="002F6626"/>
    <w:rsid w:val="002F6750"/>
    <w:rsid w:val="002F6865"/>
    <w:rsid w:val="002F68E1"/>
    <w:rsid w:val="002F77B7"/>
    <w:rsid w:val="003004BE"/>
    <w:rsid w:val="00300BE2"/>
    <w:rsid w:val="0030143D"/>
    <w:rsid w:val="00301763"/>
    <w:rsid w:val="003030B0"/>
    <w:rsid w:val="0030503A"/>
    <w:rsid w:val="0030606C"/>
    <w:rsid w:val="003064A3"/>
    <w:rsid w:val="003070BA"/>
    <w:rsid w:val="003076B9"/>
    <w:rsid w:val="003110A7"/>
    <w:rsid w:val="00311C01"/>
    <w:rsid w:val="00311CA9"/>
    <w:rsid w:val="00312304"/>
    <w:rsid w:val="003127F6"/>
    <w:rsid w:val="00313158"/>
    <w:rsid w:val="00313E77"/>
    <w:rsid w:val="00315094"/>
    <w:rsid w:val="0031595D"/>
    <w:rsid w:val="00315F2A"/>
    <w:rsid w:val="0031699E"/>
    <w:rsid w:val="00316FEC"/>
    <w:rsid w:val="00317D5A"/>
    <w:rsid w:val="00317F5B"/>
    <w:rsid w:val="0032012E"/>
    <w:rsid w:val="00320BD2"/>
    <w:rsid w:val="00322197"/>
    <w:rsid w:val="0032225C"/>
    <w:rsid w:val="00323407"/>
    <w:rsid w:val="00323A12"/>
    <w:rsid w:val="00324472"/>
    <w:rsid w:val="003249EB"/>
    <w:rsid w:val="00324C41"/>
    <w:rsid w:val="00324C61"/>
    <w:rsid w:val="003258F8"/>
    <w:rsid w:val="00326BC2"/>
    <w:rsid w:val="00327674"/>
    <w:rsid w:val="00327F40"/>
    <w:rsid w:val="00330059"/>
    <w:rsid w:val="00331585"/>
    <w:rsid w:val="003339FC"/>
    <w:rsid w:val="0033438C"/>
    <w:rsid w:val="003351E9"/>
    <w:rsid w:val="00335C67"/>
    <w:rsid w:val="00336F1E"/>
    <w:rsid w:val="003376A2"/>
    <w:rsid w:val="0033781E"/>
    <w:rsid w:val="003403D8"/>
    <w:rsid w:val="00340D9E"/>
    <w:rsid w:val="00341B1D"/>
    <w:rsid w:val="003428FE"/>
    <w:rsid w:val="00343032"/>
    <w:rsid w:val="00343A49"/>
    <w:rsid w:val="00343D06"/>
    <w:rsid w:val="003440D8"/>
    <w:rsid w:val="00344A25"/>
    <w:rsid w:val="00344B12"/>
    <w:rsid w:val="00346333"/>
    <w:rsid w:val="003469BF"/>
    <w:rsid w:val="00347CAA"/>
    <w:rsid w:val="00347D50"/>
    <w:rsid w:val="003502CF"/>
    <w:rsid w:val="0035439B"/>
    <w:rsid w:val="003543C4"/>
    <w:rsid w:val="0035473E"/>
    <w:rsid w:val="00360A7B"/>
    <w:rsid w:val="00364E1B"/>
    <w:rsid w:val="00365048"/>
    <w:rsid w:val="0036520A"/>
    <w:rsid w:val="00365354"/>
    <w:rsid w:val="00366AE1"/>
    <w:rsid w:val="003704A7"/>
    <w:rsid w:val="003706F5"/>
    <w:rsid w:val="00370E68"/>
    <w:rsid w:val="00371F9E"/>
    <w:rsid w:val="003725B4"/>
    <w:rsid w:val="00373A2B"/>
    <w:rsid w:val="00374E93"/>
    <w:rsid w:val="00375AE4"/>
    <w:rsid w:val="00376931"/>
    <w:rsid w:val="00376C13"/>
    <w:rsid w:val="00376DAA"/>
    <w:rsid w:val="00376EBF"/>
    <w:rsid w:val="00380058"/>
    <w:rsid w:val="0038010B"/>
    <w:rsid w:val="00381CB1"/>
    <w:rsid w:val="003833D6"/>
    <w:rsid w:val="00384DBC"/>
    <w:rsid w:val="003859BE"/>
    <w:rsid w:val="00386C16"/>
    <w:rsid w:val="003870D1"/>
    <w:rsid w:val="00387DF6"/>
    <w:rsid w:val="003903E7"/>
    <w:rsid w:val="00390F3B"/>
    <w:rsid w:val="0039256F"/>
    <w:rsid w:val="00392A13"/>
    <w:rsid w:val="003935F6"/>
    <w:rsid w:val="00393AA0"/>
    <w:rsid w:val="003943B3"/>
    <w:rsid w:val="00394887"/>
    <w:rsid w:val="00394F7E"/>
    <w:rsid w:val="003957D4"/>
    <w:rsid w:val="00396BB2"/>
    <w:rsid w:val="003A0645"/>
    <w:rsid w:val="003A0AD2"/>
    <w:rsid w:val="003A1880"/>
    <w:rsid w:val="003A1BED"/>
    <w:rsid w:val="003A2792"/>
    <w:rsid w:val="003A3B44"/>
    <w:rsid w:val="003A731E"/>
    <w:rsid w:val="003A773D"/>
    <w:rsid w:val="003A7953"/>
    <w:rsid w:val="003B11EF"/>
    <w:rsid w:val="003B3051"/>
    <w:rsid w:val="003B3831"/>
    <w:rsid w:val="003B6469"/>
    <w:rsid w:val="003B6878"/>
    <w:rsid w:val="003B77F2"/>
    <w:rsid w:val="003B7872"/>
    <w:rsid w:val="003B7949"/>
    <w:rsid w:val="003C0E43"/>
    <w:rsid w:val="003C0E5C"/>
    <w:rsid w:val="003C165C"/>
    <w:rsid w:val="003C166C"/>
    <w:rsid w:val="003C360A"/>
    <w:rsid w:val="003C399B"/>
    <w:rsid w:val="003C3CAA"/>
    <w:rsid w:val="003C3CB6"/>
    <w:rsid w:val="003C519A"/>
    <w:rsid w:val="003C5250"/>
    <w:rsid w:val="003C5833"/>
    <w:rsid w:val="003C5F3E"/>
    <w:rsid w:val="003C7758"/>
    <w:rsid w:val="003D28FC"/>
    <w:rsid w:val="003D370F"/>
    <w:rsid w:val="003D58B3"/>
    <w:rsid w:val="003D6629"/>
    <w:rsid w:val="003D7EC0"/>
    <w:rsid w:val="003E18CD"/>
    <w:rsid w:val="003E2009"/>
    <w:rsid w:val="003E3141"/>
    <w:rsid w:val="003E357C"/>
    <w:rsid w:val="003E3FAD"/>
    <w:rsid w:val="003E5023"/>
    <w:rsid w:val="003E5718"/>
    <w:rsid w:val="003E5C2B"/>
    <w:rsid w:val="003E5EA9"/>
    <w:rsid w:val="003E71D2"/>
    <w:rsid w:val="003E7425"/>
    <w:rsid w:val="003E7733"/>
    <w:rsid w:val="003F2E75"/>
    <w:rsid w:val="003F3480"/>
    <w:rsid w:val="003F3884"/>
    <w:rsid w:val="003F61D2"/>
    <w:rsid w:val="00402459"/>
    <w:rsid w:val="00402525"/>
    <w:rsid w:val="004033B9"/>
    <w:rsid w:val="00403448"/>
    <w:rsid w:val="00403866"/>
    <w:rsid w:val="00404AE6"/>
    <w:rsid w:val="00404C68"/>
    <w:rsid w:val="004050DF"/>
    <w:rsid w:val="00405838"/>
    <w:rsid w:val="00407115"/>
    <w:rsid w:val="00407566"/>
    <w:rsid w:val="00410890"/>
    <w:rsid w:val="00410AAB"/>
    <w:rsid w:val="00410D4E"/>
    <w:rsid w:val="0041127D"/>
    <w:rsid w:val="0041188C"/>
    <w:rsid w:val="00411B09"/>
    <w:rsid w:val="00412513"/>
    <w:rsid w:val="00412549"/>
    <w:rsid w:val="004134B8"/>
    <w:rsid w:val="00416067"/>
    <w:rsid w:val="00417A18"/>
    <w:rsid w:val="00417BBA"/>
    <w:rsid w:val="004220D2"/>
    <w:rsid w:val="00422118"/>
    <w:rsid w:val="004237C4"/>
    <w:rsid w:val="004266AD"/>
    <w:rsid w:val="0042774C"/>
    <w:rsid w:val="00427C3F"/>
    <w:rsid w:val="004304B6"/>
    <w:rsid w:val="00430E36"/>
    <w:rsid w:val="00432439"/>
    <w:rsid w:val="004326FD"/>
    <w:rsid w:val="00432FC7"/>
    <w:rsid w:val="00434460"/>
    <w:rsid w:val="00434F04"/>
    <w:rsid w:val="00434F0C"/>
    <w:rsid w:val="00436DAA"/>
    <w:rsid w:val="0044002E"/>
    <w:rsid w:val="00440E33"/>
    <w:rsid w:val="004413DE"/>
    <w:rsid w:val="0044199E"/>
    <w:rsid w:val="00442427"/>
    <w:rsid w:val="00442ADE"/>
    <w:rsid w:val="0044700D"/>
    <w:rsid w:val="00447711"/>
    <w:rsid w:val="00447DBD"/>
    <w:rsid w:val="004506B7"/>
    <w:rsid w:val="004518F5"/>
    <w:rsid w:val="0045197C"/>
    <w:rsid w:val="00452B29"/>
    <w:rsid w:val="004534D7"/>
    <w:rsid w:val="0045414B"/>
    <w:rsid w:val="004548CE"/>
    <w:rsid w:val="004549DC"/>
    <w:rsid w:val="00455081"/>
    <w:rsid w:val="00456543"/>
    <w:rsid w:val="004607AC"/>
    <w:rsid w:val="00461BB2"/>
    <w:rsid w:val="00461CD8"/>
    <w:rsid w:val="00463309"/>
    <w:rsid w:val="00464884"/>
    <w:rsid w:val="004672B9"/>
    <w:rsid w:val="00467408"/>
    <w:rsid w:val="00471068"/>
    <w:rsid w:val="00472055"/>
    <w:rsid w:val="00472341"/>
    <w:rsid w:val="00472A86"/>
    <w:rsid w:val="00472D1F"/>
    <w:rsid w:val="00473428"/>
    <w:rsid w:val="00473F92"/>
    <w:rsid w:val="00474A99"/>
    <w:rsid w:val="00474FED"/>
    <w:rsid w:val="0047553A"/>
    <w:rsid w:val="00475D43"/>
    <w:rsid w:val="00476215"/>
    <w:rsid w:val="00476B35"/>
    <w:rsid w:val="00477A09"/>
    <w:rsid w:val="00477DC2"/>
    <w:rsid w:val="00477F3D"/>
    <w:rsid w:val="0048018C"/>
    <w:rsid w:val="00480D19"/>
    <w:rsid w:val="0048268D"/>
    <w:rsid w:val="00482853"/>
    <w:rsid w:val="00482F6A"/>
    <w:rsid w:val="0048428A"/>
    <w:rsid w:val="00484716"/>
    <w:rsid w:val="004850D4"/>
    <w:rsid w:val="00485B62"/>
    <w:rsid w:val="00486249"/>
    <w:rsid w:val="0048651F"/>
    <w:rsid w:val="00487B15"/>
    <w:rsid w:val="004905CE"/>
    <w:rsid w:val="00490F21"/>
    <w:rsid w:val="004917A7"/>
    <w:rsid w:val="00492976"/>
    <w:rsid w:val="00492EDB"/>
    <w:rsid w:val="0049341F"/>
    <w:rsid w:val="00495B9C"/>
    <w:rsid w:val="00495E5C"/>
    <w:rsid w:val="004962EB"/>
    <w:rsid w:val="00497AB3"/>
    <w:rsid w:val="004A26C3"/>
    <w:rsid w:val="004A26FA"/>
    <w:rsid w:val="004A3A99"/>
    <w:rsid w:val="004A3F70"/>
    <w:rsid w:val="004A4B3B"/>
    <w:rsid w:val="004A52DA"/>
    <w:rsid w:val="004A61E1"/>
    <w:rsid w:val="004A7459"/>
    <w:rsid w:val="004A76B1"/>
    <w:rsid w:val="004A781E"/>
    <w:rsid w:val="004A796C"/>
    <w:rsid w:val="004B04A1"/>
    <w:rsid w:val="004B4584"/>
    <w:rsid w:val="004B631F"/>
    <w:rsid w:val="004B7300"/>
    <w:rsid w:val="004C0AA3"/>
    <w:rsid w:val="004C0B4C"/>
    <w:rsid w:val="004C0D48"/>
    <w:rsid w:val="004C1654"/>
    <w:rsid w:val="004C175B"/>
    <w:rsid w:val="004C3E3E"/>
    <w:rsid w:val="004C4A3C"/>
    <w:rsid w:val="004C4F89"/>
    <w:rsid w:val="004C5092"/>
    <w:rsid w:val="004C512D"/>
    <w:rsid w:val="004C5CE5"/>
    <w:rsid w:val="004C7113"/>
    <w:rsid w:val="004D073E"/>
    <w:rsid w:val="004D1037"/>
    <w:rsid w:val="004D23FD"/>
    <w:rsid w:val="004D27F3"/>
    <w:rsid w:val="004D2ADF"/>
    <w:rsid w:val="004D3679"/>
    <w:rsid w:val="004D4EE5"/>
    <w:rsid w:val="004D5DC3"/>
    <w:rsid w:val="004D72D4"/>
    <w:rsid w:val="004D73A6"/>
    <w:rsid w:val="004E03EE"/>
    <w:rsid w:val="004E0A03"/>
    <w:rsid w:val="004E10FA"/>
    <w:rsid w:val="004E138E"/>
    <w:rsid w:val="004E159D"/>
    <w:rsid w:val="004E18A5"/>
    <w:rsid w:val="004E276D"/>
    <w:rsid w:val="004E3265"/>
    <w:rsid w:val="004E3298"/>
    <w:rsid w:val="004E3FFB"/>
    <w:rsid w:val="004E601E"/>
    <w:rsid w:val="004E6AD7"/>
    <w:rsid w:val="004E7C0E"/>
    <w:rsid w:val="004F09FB"/>
    <w:rsid w:val="004F3810"/>
    <w:rsid w:val="004F49A5"/>
    <w:rsid w:val="004F4A14"/>
    <w:rsid w:val="004F4D85"/>
    <w:rsid w:val="004F512E"/>
    <w:rsid w:val="004F645C"/>
    <w:rsid w:val="004F6AD0"/>
    <w:rsid w:val="004F7D3E"/>
    <w:rsid w:val="005003BF"/>
    <w:rsid w:val="00500A96"/>
    <w:rsid w:val="0050161F"/>
    <w:rsid w:val="005019A6"/>
    <w:rsid w:val="00501CC8"/>
    <w:rsid w:val="005031BD"/>
    <w:rsid w:val="00503C1F"/>
    <w:rsid w:val="0050478B"/>
    <w:rsid w:val="00505262"/>
    <w:rsid w:val="005057A6"/>
    <w:rsid w:val="00505E8F"/>
    <w:rsid w:val="00506383"/>
    <w:rsid w:val="005078A5"/>
    <w:rsid w:val="0051035E"/>
    <w:rsid w:val="00510684"/>
    <w:rsid w:val="00511A64"/>
    <w:rsid w:val="00511EA5"/>
    <w:rsid w:val="005128FB"/>
    <w:rsid w:val="00514351"/>
    <w:rsid w:val="00514EA2"/>
    <w:rsid w:val="00515723"/>
    <w:rsid w:val="00517DB3"/>
    <w:rsid w:val="005267F8"/>
    <w:rsid w:val="00526DFB"/>
    <w:rsid w:val="00530292"/>
    <w:rsid w:val="00530823"/>
    <w:rsid w:val="0053427E"/>
    <w:rsid w:val="00534DAA"/>
    <w:rsid w:val="0053584F"/>
    <w:rsid w:val="00535E76"/>
    <w:rsid w:val="00540036"/>
    <w:rsid w:val="00540E24"/>
    <w:rsid w:val="00540F55"/>
    <w:rsid w:val="00542862"/>
    <w:rsid w:val="00543D97"/>
    <w:rsid w:val="0054422C"/>
    <w:rsid w:val="005442E7"/>
    <w:rsid w:val="00544C39"/>
    <w:rsid w:val="0054655D"/>
    <w:rsid w:val="0054667B"/>
    <w:rsid w:val="00551826"/>
    <w:rsid w:val="00553A4A"/>
    <w:rsid w:val="00554365"/>
    <w:rsid w:val="005543E6"/>
    <w:rsid w:val="00554ACF"/>
    <w:rsid w:val="00555147"/>
    <w:rsid w:val="00556D37"/>
    <w:rsid w:val="005571FC"/>
    <w:rsid w:val="0056018D"/>
    <w:rsid w:val="00560528"/>
    <w:rsid w:val="00561344"/>
    <w:rsid w:val="00561500"/>
    <w:rsid w:val="00564973"/>
    <w:rsid w:val="00564AAD"/>
    <w:rsid w:val="00564CDC"/>
    <w:rsid w:val="00565A47"/>
    <w:rsid w:val="005674C2"/>
    <w:rsid w:val="00570263"/>
    <w:rsid w:val="0057027B"/>
    <w:rsid w:val="0057161C"/>
    <w:rsid w:val="00571FCC"/>
    <w:rsid w:val="0057233D"/>
    <w:rsid w:val="00572CE0"/>
    <w:rsid w:val="0057315D"/>
    <w:rsid w:val="00573DC4"/>
    <w:rsid w:val="0057404B"/>
    <w:rsid w:val="00574AB0"/>
    <w:rsid w:val="005757F0"/>
    <w:rsid w:val="00575BD6"/>
    <w:rsid w:val="005768D2"/>
    <w:rsid w:val="00577093"/>
    <w:rsid w:val="00577CF2"/>
    <w:rsid w:val="005809B4"/>
    <w:rsid w:val="00580F88"/>
    <w:rsid w:val="0058146A"/>
    <w:rsid w:val="00581921"/>
    <w:rsid w:val="00581F0B"/>
    <w:rsid w:val="0058606F"/>
    <w:rsid w:val="005867A0"/>
    <w:rsid w:val="00586983"/>
    <w:rsid w:val="00586B8C"/>
    <w:rsid w:val="00586F2F"/>
    <w:rsid w:val="00586F9D"/>
    <w:rsid w:val="00587339"/>
    <w:rsid w:val="00587EC2"/>
    <w:rsid w:val="0059018E"/>
    <w:rsid w:val="00591C58"/>
    <w:rsid w:val="00592D80"/>
    <w:rsid w:val="00594263"/>
    <w:rsid w:val="0059445C"/>
    <w:rsid w:val="0059471A"/>
    <w:rsid w:val="005948C8"/>
    <w:rsid w:val="00597F4C"/>
    <w:rsid w:val="005A0910"/>
    <w:rsid w:val="005A0F63"/>
    <w:rsid w:val="005A1F08"/>
    <w:rsid w:val="005A2565"/>
    <w:rsid w:val="005A2A74"/>
    <w:rsid w:val="005A3B49"/>
    <w:rsid w:val="005A546B"/>
    <w:rsid w:val="005A65D0"/>
    <w:rsid w:val="005B0ED5"/>
    <w:rsid w:val="005B3BE7"/>
    <w:rsid w:val="005B56C2"/>
    <w:rsid w:val="005B6210"/>
    <w:rsid w:val="005B6FBD"/>
    <w:rsid w:val="005B76B0"/>
    <w:rsid w:val="005C02A2"/>
    <w:rsid w:val="005C0FA3"/>
    <w:rsid w:val="005C2B9F"/>
    <w:rsid w:val="005C3631"/>
    <w:rsid w:val="005C3AEC"/>
    <w:rsid w:val="005C425F"/>
    <w:rsid w:val="005C46E7"/>
    <w:rsid w:val="005C4F47"/>
    <w:rsid w:val="005C65BD"/>
    <w:rsid w:val="005C7AE9"/>
    <w:rsid w:val="005D02BD"/>
    <w:rsid w:val="005D15CA"/>
    <w:rsid w:val="005D34CC"/>
    <w:rsid w:val="005D36FF"/>
    <w:rsid w:val="005D4387"/>
    <w:rsid w:val="005D76CC"/>
    <w:rsid w:val="005D79D8"/>
    <w:rsid w:val="005D7B9B"/>
    <w:rsid w:val="005D7DC2"/>
    <w:rsid w:val="005E18C9"/>
    <w:rsid w:val="005E2D67"/>
    <w:rsid w:val="005E314C"/>
    <w:rsid w:val="005E31A5"/>
    <w:rsid w:val="005E35D1"/>
    <w:rsid w:val="005E3EF3"/>
    <w:rsid w:val="005E49E9"/>
    <w:rsid w:val="005E5D28"/>
    <w:rsid w:val="005F110D"/>
    <w:rsid w:val="005F1AAA"/>
    <w:rsid w:val="005F2357"/>
    <w:rsid w:val="005F41BD"/>
    <w:rsid w:val="005F648E"/>
    <w:rsid w:val="005F6591"/>
    <w:rsid w:val="005F6598"/>
    <w:rsid w:val="005F7AD0"/>
    <w:rsid w:val="0060062D"/>
    <w:rsid w:val="0060076B"/>
    <w:rsid w:val="00600AD3"/>
    <w:rsid w:val="00602852"/>
    <w:rsid w:val="00603340"/>
    <w:rsid w:val="00603650"/>
    <w:rsid w:val="00603812"/>
    <w:rsid w:val="00603B20"/>
    <w:rsid w:val="00603FBA"/>
    <w:rsid w:val="0060415B"/>
    <w:rsid w:val="006044B2"/>
    <w:rsid w:val="006048BD"/>
    <w:rsid w:val="00605372"/>
    <w:rsid w:val="006053EB"/>
    <w:rsid w:val="0060552D"/>
    <w:rsid w:val="006077BF"/>
    <w:rsid w:val="00607DF0"/>
    <w:rsid w:val="00610CFE"/>
    <w:rsid w:val="00611BFB"/>
    <w:rsid w:val="00611F25"/>
    <w:rsid w:val="00612C5E"/>
    <w:rsid w:val="00613590"/>
    <w:rsid w:val="00613816"/>
    <w:rsid w:val="0061404D"/>
    <w:rsid w:val="006161C7"/>
    <w:rsid w:val="006171D4"/>
    <w:rsid w:val="00617865"/>
    <w:rsid w:val="00620761"/>
    <w:rsid w:val="00620E39"/>
    <w:rsid w:val="00621B95"/>
    <w:rsid w:val="00621F94"/>
    <w:rsid w:val="00622194"/>
    <w:rsid w:val="0062376D"/>
    <w:rsid w:val="00623A12"/>
    <w:rsid w:val="00624478"/>
    <w:rsid w:val="006244A7"/>
    <w:rsid w:val="00625368"/>
    <w:rsid w:val="00626606"/>
    <w:rsid w:val="0063158A"/>
    <w:rsid w:val="00631EF4"/>
    <w:rsid w:val="00632F2B"/>
    <w:rsid w:val="006339A7"/>
    <w:rsid w:val="00634362"/>
    <w:rsid w:val="00634A77"/>
    <w:rsid w:val="00634A92"/>
    <w:rsid w:val="006350A2"/>
    <w:rsid w:val="00635264"/>
    <w:rsid w:val="006373E5"/>
    <w:rsid w:val="00637988"/>
    <w:rsid w:val="00637C40"/>
    <w:rsid w:val="0064021F"/>
    <w:rsid w:val="00640BB9"/>
    <w:rsid w:val="00641277"/>
    <w:rsid w:val="00641544"/>
    <w:rsid w:val="0064262A"/>
    <w:rsid w:val="00644A37"/>
    <w:rsid w:val="00644ED8"/>
    <w:rsid w:val="00645B73"/>
    <w:rsid w:val="006462B4"/>
    <w:rsid w:val="006468CF"/>
    <w:rsid w:val="0064726F"/>
    <w:rsid w:val="00650A49"/>
    <w:rsid w:val="00650EAA"/>
    <w:rsid w:val="00651AC6"/>
    <w:rsid w:val="00651F34"/>
    <w:rsid w:val="00652CE9"/>
    <w:rsid w:val="00655969"/>
    <w:rsid w:val="00655C8C"/>
    <w:rsid w:val="00656478"/>
    <w:rsid w:val="0065732B"/>
    <w:rsid w:val="00657E94"/>
    <w:rsid w:val="00660ADA"/>
    <w:rsid w:val="006614A3"/>
    <w:rsid w:val="006617A5"/>
    <w:rsid w:val="00661996"/>
    <w:rsid w:val="0066425C"/>
    <w:rsid w:val="00664544"/>
    <w:rsid w:val="00665296"/>
    <w:rsid w:val="00665AF9"/>
    <w:rsid w:val="00665B7F"/>
    <w:rsid w:val="006678EA"/>
    <w:rsid w:val="006707EA"/>
    <w:rsid w:val="00671A5F"/>
    <w:rsid w:val="00672490"/>
    <w:rsid w:val="00674133"/>
    <w:rsid w:val="00674714"/>
    <w:rsid w:val="006751A9"/>
    <w:rsid w:val="006772E2"/>
    <w:rsid w:val="006814B7"/>
    <w:rsid w:val="006814BB"/>
    <w:rsid w:val="0068285F"/>
    <w:rsid w:val="00684174"/>
    <w:rsid w:val="0068445D"/>
    <w:rsid w:val="00685026"/>
    <w:rsid w:val="0068610E"/>
    <w:rsid w:val="00686F9E"/>
    <w:rsid w:val="006900AE"/>
    <w:rsid w:val="006931C9"/>
    <w:rsid w:val="00693803"/>
    <w:rsid w:val="006938F5"/>
    <w:rsid w:val="00693ECD"/>
    <w:rsid w:val="00695E1F"/>
    <w:rsid w:val="00696067"/>
    <w:rsid w:val="0069608A"/>
    <w:rsid w:val="0069659E"/>
    <w:rsid w:val="00697D39"/>
    <w:rsid w:val="006A0192"/>
    <w:rsid w:val="006A05D5"/>
    <w:rsid w:val="006A11AE"/>
    <w:rsid w:val="006A1C7C"/>
    <w:rsid w:val="006A2608"/>
    <w:rsid w:val="006A2FED"/>
    <w:rsid w:val="006A3417"/>
    <w:rsid w:val="006A360B"/>
    <w:rsid w:val="006A5BFC"/>
    <w:rsid w:val="006A5CA7"/>
    <w:rsid w:val="006A60FA"/>
    <w:rsid w:val="006A725B"/>
    <w:rsid w:val="006B0213"/>
    <w:rsid w:val="006B030E"/>
    <w:rsid w:val="006B0615"/>
    <w:rsid w:val="006B2548"/>
    <w:rsid w:val="006B3E3F"/>
    <w:rsid w:val="006B40BB"/>
    <w:rsid w:val="006B4B6D"/>
    <w:rsid w:val="006B4FBB"/>
    <w:rsid w:val="006B5AA8"/>
    <w:rsid w:val="006B6935"/>
    <w:rsid w:val="006B6A7B"/>
    <w:rsid w:val="006C053C"/>
    <w:rsid w:val="006C11D7"/>
    <w:rsid w:val="006C264C"/>
    <w:rsid w:val="006C29A5"/>
    <w:rsid w:val="006C3B72"/>
    <w:rsid w:val="006C3C0F"/>
    <w:rsid w:val="006C69AD"/>
    <w:rsid w:val="006C7BF4"/>
    <w:rsid w:val="006D0354"/>
    <w:rsid w:val="006D094A"/>
    <w:rsid w:val="006D17BE"/>
    <w:rsid w:val="006D4181"/>
    <w:rsid w:val="006D4EF4"/>
    <w:rsid w:val="006D529E"/>
    <w:rsid w:val="006D65C3"/>
    <w:rsid w:val="006D65C7"/>
    <w:rsid w:val="006D65F6"/>
    <w:rsid w:val="006D6674"/>
    <w:rsid w:val="006E06DC"/>
    <w:rsid w:val="006E074F"/>
    <w:rsid w:val="006E0C98"/>
    <w:rsid w:val="006E2CBB"/>
    <w:rsid w:val="006E2CF5"/>
    <w:rsid w:val="006E30E9"/>
    <w:rsid w:val="006E31CF"/>
    <w:rsid w:val="006E37DE"/>
    <w:rsid w:val="006E3DFB"/>
    <w:rsid w:val="006E4615"/>
    <w:rsid w:val="006E548D"/>
    <w:rsid w:val="006E59EC"/>
    <w:rsid w:val="006E612F"/>
    <w:rsid w:val="006E7653"/>
    <w:rsid w:val="006E787F"/>
    <w:rsid w:val="006F109C"/>
    <w:rsid w:val="006F21CF"/>
    <w:rsid w:val="006F277F"/>
    <w:rsid w:val="006F29D7"/>
    <w:rsid w:val="006F54FA"/>
    <w:rsid w:val="006F5979"/>
    <w:rsid w:val="006F6622"/>
    <w:rsid w:val="006F6F6E"/>
    <w:rsid w:val="007007C5"/>
    <w:rsid w:val="00704CCD"/>
    <w:rsid w:val="0070500E"/>
    <w:rsid w:val="007054A2"/>
    <w:rsid w:val="007058CF"/>
    <w:rsid w:val="007065B9"/>
    <w:rsid w:val="00706D84"/>
    <w:rsid w:val="00707F60"/>
    <w:rsid w:val="0071136E"/>
    <w:rsid w:val="0071151A"/>
    <w:rsid w:val="007116C2"/>
    <w:rsid w:val="00712EAE"/>
    <w:rsid w:val="0071434D"/>
    <w:rsid w:val="007151C2"/>
    <w:rsid w:val="00715E78"/>
    <w:rsid w:val="00716FBC"/>
    <w:rsid w:val="00721ACB"/>
    <w:rsid w:val="00721DCB"/>
    <w:rsid w:val="007223F0"/>
    <w:rsid w:val="00722E96"/>
    <w:rsid w:val="00723284"/>
    <w:rsid w:val="0072486D"/>
    <w:rsid w:val="007266A5"/>
    <w:rsid w:val="00726AF9"/>
    <w:rsid w:val="00727507"/>
    <w:rsid w:val="0073229C"/>
    <w:rsid w:val="00732A45"/>
    <w:rsid w:val="00733040"/>
    <w:rsid w:val="00733B81"/>
    <w:rsid w:val="00734C00"/>
    <w:rsid w:val="00734DDE"/>
    <w:rsid w:val="00735E8F"/>
    <w:rsid w:val="00737702"/>
    <w:rsid w:val="00740501"/>
    <w:rsid w:val="00740C2C"/>
    <w:rsid w:val="00740F9A"/>
    <w:rsid w:val="00741D70"/>
    <w:rsid w:val="00741E69"/>
    <w:rsid w:val="0074461B"/>
    <w:rsid w:val="00744641"/>
    <w:rsid w:val="00744C8C"/>
    <w:rsid w:val="00745739"/>
    <w:rsid w:val="00746391"/>
    <w:rsid w:val="00747386"/>
    <w:rsid w:val="00747D51"/>
    <w:rsid w:val="00751062"/>
    <w:rsid w:val="00753916"/>
    <w:rsid w:val="00754CD4"/>
    <w:rsid w:val="00755551"/>
    <w:rsid w:val="007557F5"/>
    <w:rsid w:val="007559CD"/>
    <w:rsid w:val="00756951"/>
    <w:rsid w:val="00756AC7"/>
    <w:rsid w:val="00756CF0"/>
    <w:rsid w:val="00756FC7"/>
    <w:rsid w:val="007578EA"/>
    <w:rsid w:val="00760594"/>
    <w:rsid w:val="00762836"/>
    <w:rsid w:val="00764AC0"/>
    <w:rsid w:val="007651E2"/>
    <w:rsid w:val="00765A93"/>
    <w:rsid w:val="00766157"/>
    <w:rsid w:val="007663F2"/>
    <w:rsid w:val="00766A65"/>
    <w:rsid w:val="00770C03"/>
    <w:rsid w:val="007718C4"/>
    <w:rsid w:val="007719A0"/>
    <w:rsid w:val="007721AB"/>
    <w:rsid w:val="00772749"/>
    <w:rsid w:val="007731BD"/>
    <w:rsid w:val="007734A4"/>
    <w:rsid w:val="00774BD3"/>
    <w:rsid w:val="007767B4"/>
    <w:rsid w:val="00777080"/>
    <w:rsid w:val="007804BB"/>
    <w:rsid w:val="007819C5"/>
    <w:rsid w:val="00781BE0"/>
    <w:rsid w:val="00781C01"/>
    <w:rsid w:val="00782231"/>
    <w:rsid w:val="007822A2"/>
    <w:rsid w:val="00782575"/>
    <w:rsid w:val="00784375"/>
    <w:rsid w:val="00786401"/>
    <w:rsid w:val="0078675E"/>
    <w:rsid w:val="007867FB"/>
    <w:rsid w:val="00787036"/>
    <w:rsid w:val="00790530"/>
    <w:rsid w:val="007909CE"/>
    <w:rsid w:val="00790C6C"/>
    <w:rsid w:val="00791CE2"/>
    <w:rsid w:val="00792F39"/>
    <w:rsid w:val="007949C3"/>
    <w:rsid w:val="007954A2"/>
    <w:rsid w:val="00796BAF"/>
    <w:rsid w:val="00797FEE"/>
    <w:rsid w:val="007A0242"/>
    <w:rsid w:val="007A1FDA"/>
    <w:rsid w:val="007A5EC5"/>
    <w:rsid w:val="007A6B2D"/>
    <w:rsid w:val="007A7BF6"/>
    <w:rsid w:val="007B1D85"/>
    <w:rsid w:val="007B2F7D"/>
    <w:rsid w:val="007B3E2D"/>
    <w:rsid w:val="007B495A"/>
    <w:rsid w:val="007B4FF5"/>
    <w:rsid w:val="007B6CD3"/>
    <w:rsid w:val="007B6D13"/>
    <w:rsid w:val="007C019D"/>
    <w:rsid w:val="007C0700"/>
    <w:rsid w:val="007C21AA"/>
    <w:rsid w:val="007C37E7"/>
    <w:rsid w:val="007C4A61"/>
    <w:rsid w:val="007C6C17"/>
    <w:rsid w:val="007D05CC"/>
    <w:rsid w:val="007D2F45"/>
    <w:rsid w:val="007D3FC1"/>
    <w:rsid w:val="007D3FD3"/>
    <w:rsid w:val="007D543C"/>
    <w:rsid w:val="007D74B9"/>
    <w:rsid w:val="007D79FD"/>
    <w:rsid w:val="007D7CB7"/>
    <w:rsid w:val="007E424A"/>
    <w:rsid w:val="007E5F5A"/>
    <w:rsid w:val="007E756B"/>
    <w:rsid w:val="007E7C8A"/>
    <w:rsid w:val="007F00A0"/>
    <w:rsid w:val="007F0777"/>
    <w:rsid w:val="007F0FAE"/>
    <w:rsid w:val="007F15A0"/>
    <w:rsid w:val="007F1DE1"/>
    <w:rsid w:val="007F2AFB"/>
    <w:rsid w:val="007F2DCA"/>
    <w:rsid w:val="007F3832"/>
    <w:rsid w:val="007F3A63"/>
    <w:rsid w:val="007F602D"/>
    <w:rsid w:val="007F62BA"/>
    <w:rsid w:val="007F63EE"/>
    <w:rsid w:val="007F687E"/>
    <w:rsid w:val="007F7D1D"/>
    <w:rsid w:val="00800249"/>
    <w:rsid w:val="0080031E"/>
    <w:rsid w:val="008016B5"/>
    <w:rsid w:val="008018DA"/>
    <w:rsid w:val="008028C5"/>
    <w:rsid w:val="008031EE"/>
    <w:rsid w:val="008035CC"/>
    <w:rsid w:val="0080380B"/>
    <w:rsid w:val="00803A8C"/>
    <w:rsid w:val="00804134"/>
    <w:rsid w:val="008051FE"/>
    <w:rsid w:val="00806FB0"/>
    <w:rsid w:val="0080744B"/>
    <w:rsid w:val="0081023D"/>
    <w:rsid w:val="00811332"/>
    <w:rsid w:val="0081308B"/>
    <w:rsid w:val="008134D4"/>
    <w:rsid w:val="00815A4C"/>
    <w:rsid w:val="00816BAC"/>
    <w:rsid w:val="00816CB3"/>
    <w:rsid w:val="0082048E"/>
    <w:rsid w:val="0082134E"/>
    <w:rsid w:val="0082157C"/>
    <w:rsid w:val="00821A08"/>
    <w:rsid w:val="00822791"/>
    <w:rsid w:val="00822CCC"/>
    <w:rsid w:val="00824DF4"/>
    <w:rsid w:val="00825542"/>
    <w:rsid w:val="00826B3C"/>
    <w:rsid w:val="00826E72"/>
    <w:rsid w:val="00827D30"/>
    <w:rsid w:val="00830996"/>
    <w:rsid w:val="008325F5"/>
    <w:rsid w:val="00832BFA"/>
    <w:rsid w:val="00832E8F"/>
    <w:rsid w:val="008330C3"/>
    <w:rsid w:val="0083478C"/>
    <w:rsid w:val="00835543"/>
    <w:rsid w:val="00835C79"/>
    <w:rsid w:val="00835EAF"/>
    <w:rsid w:val="008364F8"/>
    <w:rsid w:val="008368AA"/>
    <w:rsid w:val="00837B94"/>
    <w:rsid w:val="00841419"/>
    <w:rsid w:val="0084151C"/>
    <w:rsid w:val="00842021"/>
    <w:rsid w:val="008427AD"/>
    <w:rsid w:val="008436DF"/>
    <w:rsid w:val="00843AB5"/>
    <w:rsid w:val="00843C95"/>
    <w:rsid w:val="008453FD"/>
    <w:rsid w:val="00845A76"/>
    <w:rsid w:val="008467B4"/>
    <w:rsid w:val="008469DA"/>
    <w:rsid w:val="00846C73"/>
    <w:rsid w:val="00846E86"/>
    <w:rsid w:val="00850EEC"/>
    <w:rsid w:val="008522FB"/>
    <w:rsid w:val="00854508"/>
    <w:rsid w:val="00854980"/>
    <w:rsid w:val="00857411"/>
    <w:rsid w:val="00862951"/>
    <w:rsid w:val="00863B66"/>
    <w:rsid w:val="008671AC"/>
    <w:rsid w:val="0087217C"/>
    <w:rsid w:val="00872B13"/>
    <w:rsid w:val="00872DEF"/>
    <w:rsid w:val="00875A52"/>
    <w:rsid w:val="0087746A"/>
    <w:rsid w:val="00877A0D"/>
    <w:rsid w:val="008825C5"/>
    <w:rsid w:val="008828AF"/>
    <w:rsid w:val="00883C64"/>
    <w:rsid w:val="008859C8"/>
    <w:rsid w:val="00885A61"/>
    <w:rsid w:val="008862DE"/>
    <w:rsid w:val="008869B3"/>
    <w:rsid w:val="00892FBE"/>
    <w:rsid w:val="008955B1"/>
    <w:rsid w:val="008971D3"/>
    <w:rsid w:val="008974C0"/>
    <w:rsid w:val="008A11F4"/>
    <w:rsid w:val="008A11FA"/>
    <w:rsid w:val="008A2C73"/>
    <w:rsid w:val="008A349A"/>
    <w:rsid w:val="008A37CD"/>
    <w:rsid w:val="008A5FC6"/>
    <w:rsid w:val="008A6453"/>
    <w:rsid w:val="008A7921"/>
    <w:rsid w:val="008A7C81"/>
    <w:rsid w:val="008B0420"/>
    <w:rsid w:val="008B0FAC"/>
    <w:rsid w:val="008B24DB"/>
    <w:rsid w:val="008B32AE"/>
    <w:rsid w:val="008B3CD8"/>
    <w:rsid w:val="008B4211"/>
    <w:rsid w:val="008B470A"/>
    <w:rsid w:val="008B5627"/>
    <w:rsid w:val="008C03D0"/>
    <w:rsid w:val="008C0C67"/>
    <w:rsid w:val="008C157F"/>
    <w:rsid w:val="008C1E0C"/>
    <w:rsid w:val="008C1FB8"/>
    <w:rsid w:val="008C2A77"/>
    <w:rsid w:val="008C2CF0"/>
    <w:rsid w:val="008C2F9D"/>
    <w:rsid w:val="008C52E9"/>
    <w:rsid w:val="008C5E2F"/>
    <w:rsid w:val="008C707F"/>
    <w:rsid w:val="008C7D48"/>
    <w:rsid w:val="008D0A07"/>
    <w:rsid w:val="008D0CDB"/>
    <w:rsid w:val="008D10F8"/>
    <w:rsid w:val="008D2912"/>
    <w:rsid w:val="008D3075"/>
    <w:rsid w:val="008D46E4"/>
    <w:rsid w:val="008D4DF8"/>
    <w:rsid w:val="008D52BA"/>
    <w:rsid w:val="008D6A25"/>
    <w:rsid w:val="008D6B4A"/>
    <w:rsid w:val="008D746B"/>
    <w:rsid w:val="008E15D0"/>
    <w:rsid w:val="008E48B6"/>
    <w:rsid w:val="008E48D8"/>
    <w:rsid w:val="008E5242"/>
    <w:rsid w:val="008E5B3C"/>
    <w:rsid w:val="008E5FD2"/>
    <w:rsid w:val="008E6991"/>
    <w:rsid w:val="008E6F22"/>
    <w:rsid w:val="008E7B59"/>
    <w:rsid w:val="008F10B2"/>
    <w:rsid w:val="008F12EA"/>
    <w:rsid w:val="008F1CA1"/>
    <w:rsid w:val="008F20C5"/>
    <w:rsid w:val="008F26A5"/>
    <w:rsid w:val="008F36D6"/>
    <w:rsid w:val="008F37DA"/>
    <w:rsid w:val="008F38BB"/>
    <w:rsid w:val="008F3E54"/>
    <w:rsid w:val="008F4769"/>
    <w:rsid w:val="008F641F"/>
    <w:rsid w:val="008F6B29"/>
    <w:rsid w:val="008F7CF8"/>
    <w:rsid w:val="00901195"/>
    <w:rsid w:val="0090470A"/>
    <w:rsid w:val="009050B0"/>
    <w:rsid w:val="00905DE7"/>
    <w:rsid w:val="00906746"/>
    <w:rsid w:val="00906DFD"/>
    <w:rsid w:val="00906F39"/>
    <w:rsid w:val="00910998"/>
    <w:rsid w:val="00911DDF"/>
    <w:rsid w:val="0091244C"/>
    <w:rsid w:val="009139AA"/>
    <w:rsid w:val="009145D8"/>
    <w:rsid w:val="00915DED"/>
    <w:rsid w:val="00920C63"/>
    <w:rsid w:val="00924428"/>
    <w:rsid w:val="00924557"/>
    <w:rsid w:val="00925941"/>
    <w:rsid w:val="009259D8"/>
    <w:rsid w:val="00925B63"/>
    <w:rsid w:val="00930F68"/>
    <w:rsid w:val="0093113D"/>
    <w:rsid w:val="00931EF8"/>
    <w:rsid w:val="009324AC"/>
    <w:rsid w:val="009337DE"/>
    <w:rsid w:val="00933B0C"/>
    <w:rsid w:val="00933E9F"/>
    <w:rsid w:val="009340D0"/>
    <w:rsid w:val="00934704"/>
    <w:rsid w:val="00935935"/>
    <w:rsid w:val="009361FE"/>
    <w:rsid w:val="009378FC"/>
    <w:rsid w:val="00940C64"/>
    <w:rsid w:val="00941DCE"/>
    <w:rsid w:val="00943356"/>
    <w:rsid w:val="009442C8"/>
    <w:rsid w:val="00944E72"/>
    <w:rsid w:val="00944FD4"/>
    <w:rsid w:val="009456DF"/>
    <w:rsid w:val="00946A5A"/>
    <w:rsid w:val="009470B8"/>
    <w:rsid w:val="0094796B"/>
    <w:rsid w:val="00950904"/>
    <w:rsid w:val="00950F32"/>
    <w:rsid w:val="0095171B"/>
    <w:rsid w:val="00951CD2"/>
    <w:rsid w:val="00951EA4"/>
    <w:rsid w:val="00954784"/>
    <w:rsid w:val="00957D59"/>
    <w:rsid w:val="00960050"/>
    <w:rsid w:val="0096012D"/>
    <w:rsid w:val="00960A29"/>
    <w:rsid w:val="009629F2"/>
    <w:rsid w:val="009635B1"/>
    <w:rsid w:val="00963A35"/>
    <w:rsid w:val="0096422B"/>
    <w:rsid w:val="00964E19"/>
    <w:rsid w:val="00965081"/>
    <w:rsid w:val="00965CD8"/>
    <w:rsid w:val="009666BC"/>
    <w:rsid w:val="00966B43"/>
    <w:rsid w:val="00967C2C"/>
    <w:rsid w:val="00967F5E"/>
    <w:rsid w:val="00970726"/>
    <w:rsid w:val="00976434"/>
    <w:rsid w:val="00977C0E"/>
    <w:rsid w:val="00981351"/>
    <w:rsid w:val="00981BF1"/>
    <w:rsid w:val="009823DE"/>
    <w:rsid w:val="0098277B"/>
    <w:rsid w:val="00983B0E"/>
    <w:rsid w:val="009840B0"/>
    <w:rsid w:val="00984694"/>
    <w:rsid w:val="0098489D"/>
    <w:rsid w:val="00984DBC"/>
    <w:rsid w:val="00986FAB"/>
    <w:rsid w:val="0098703B"/>
    <w:rsid w:val="00987CE2"/>
    <w:rsid w:val="00987E58"/>
    <w:rsid w:val="00990214"/>
    <w:rsid w:val="00991086"/>
    <w:rsid w:val="00992EF1"/>
    <w:rsid w:val="0099532A"/>
    <w:rsid w:val="009969F0"/>
    <w:rsid w:val="00996ADB"/>
    <w:rsid w:val="009975F3"/>
    <w:rsid w:val="00997A8B"/>
    <w:rsid w:val="009A05E8"/>
    <w:rsid w:val="009A1C01"/>
    <w:rsid w:val="009A1F57"/>
    <w:rsid w:val="009A2C42"/>
    <w:rsid w:val="009A4921"/>
    <w:rsid w:val="009A4A15"/>
    <w:rsid w:val="009A7172"/>
    <w:rsid w:val="009A718D"/>
    <w:rsid w:val="009A7B17"/>
    <w:rsid w:val="009B0877"/>
    <w:rsid w:val="009B293C"/>
    <w:rsid w:val="009B4197"/>
    <w:rsid w:val="009B4364"/>
    <w:rsid w:val="009B453C"/>
    <w:rsid w:val="009B5A9D"/>
    <w:rsid w:val="009B5CFE"/>
    <w:rsid w:val="009B5F72"/>
    <w:rsid w:val="009B6CD5"/>
    <w:rsid w:val="009C0DFB"/>
    <w:rsid w:val="009C18FF"/>
    <w:rsid w:val="009C2692"/>
    <w:rsid w:val="009C41CD"/>
    <w:rsid w:val="009C44B9"/>
    <w:rsid w:val="009C4ED0"/>
    <w:rsid w:val="009C542D"/>
    <w:rsid w:val="009C5431"/>
    <w:rsid w:val="009C54CD"/>
    <w:rsid w:val="009C57E5"/>
    <w:rsid w:val="009C58B4"/>
    <w:rsid w:val="009C66F9"/>
    <w:rsid w:val="009C69AF"/>
    <w:rsid w:val="009D01E9"/>
    <w:rsid w:val="009D1235"/>
    <w:rsid w:val="009D17DF"/>
    <w:rsid w:val="009D19AC"/>
    <w:rsid w:val="009D1D9F"/>
    <w:rsid w:val="009D30D1"/>
    <w:rsid w:val="009D489D"/>
    <w:rsid w:val="009D4A62"/>
    <w:rsid w:val="009D5020"/>
    <w:rsid w:val="009D5171"/>
    <w:rsid w:val="009D5FBC"/>
    <w:rsid w:val="009D641E"/>
    <w:rsid w:val="009D66C3"/>
    <w:rsid w:val="009D71E2"/>
    <w:rsid w:val="009D7810"/>
    <w:rsid w:val="009D7D20"/>
    <w:rsid w:val="009E0D27"/>
    <w:rsid w:val="009E0F0B"/>
    <w:rsid w:val="009E1424"/>
    <w:rsid w:val="009E1CC6"/>
    <w:rsid w:val="009E2A89"/>
    <w:rsid w:val="009E3F0F"/>
    <w:rsid w:val="009E4643"/>
    <w:rsid w:val="009E5032"/>
    <w:rsid w:val="009E5135"/>
    <w:rsid w:val="009E5731"/>
    <w:rsid w:val="009E5BDE"/>
    <w:rsid w:val="009F00F2"/>
    <w:rsid w:val="009F130A"/>
    <w:rsid w:val="009F2C05"/>
    <w:rsid w:val="009F2FBA"/>
    <w:rsid w:val="009F480D"/>
    <w:rsid w:val="009F50D3"/>
    <w:rsid w:val="009F64AD"/>
    <w:rsid w:val="009F660F"/>
    <w:rsid w:val="009F68FB"/>
    <w:rsid w:val="009F70B2"/>
    <w:rsid w:val="00A0171D"/>
    <w:rsid w:val="00A027F7"/>
    <w:rsid w:val="00A04EF3"/>
    <w:rsid w:val="00A05DEE"/>
    <w:rsid w:val="00A0650A"/>
    <w:rsid w:val="00A06F3F"/>
    <w:rsid w:val="00A07E50"/>
    <w:rsid w:val="00A12758"/>
    <w:rsid w:val="00A13521"/>
    <w:rsid w:val="00A15455"/>
    <w:rsid w:val="00A1604D"/>
    <w:rsid w:val="00A1690C"/>
    <w:rsid w:val="00A16942"/>
    <w:rsid w:val="00A17476"/>
    <w:rsid w:val="00A2282D"/>
    <w:rsid w:val="00A22EE0"/>
    <w:rsid w:val="00A23393"/>
    <w:rsid w:val="00A2343A"/>
    <w:rsid w:val="00A23D35"/>
    <w:rsid w:val="00A24A2B"/>
    <w:rsid w:val="00A24D31"/>
    <w:rsid w:val="00A26153"/>
    <w:rsid w:val="00A262C7"/>
    <w:rsid w:val="00A27DB5"/>
    <w:rsid w:val="00A30C81"/>
    <w:rsid w:val="00A30CA1"/>
    <w:rsid w:val="00A30FE9"/>
    <w:rsid w:val="00A31414"/>
    <w:rsid w:val="00A3263E"/>
    <w:rsid w:val="00A335D6"/>
    <w:rsid w:val="00A35BAC"/>
    <w:rsid w:val="00A36819"/>
    <w:rsid w:val="00A36F49"/>
    <w:rsid w:val="00A379A9"/>
    <w:rsid w:val="00A4095A"/>
    <w:rsid w:val="00A40B2E"/>
    <w:rsid w:val="00A40ED4"/>
    <w:rsid w:val="00A4125F"/>
    <w:rsid w:val="00A42BAD"/>
    <w:rsid w:val="00A44DAF"/>
    <w:rsid w:val="00A45CF0"/>
    <w:rsid w:val="00A46658"/>
    <w:rsid w:val="00A474CA"/>
    <w:rsid w:val="00A47782"/>
    <w:rsid w:val="00A5055D"/>
    <w:rsid w:val="00A510DE"/>
    <w:rsid w:val="00A531FC"/>
    <w:rsid w:val="00A5337F"/>
    <w:rsid w:val="00A53E5C"/>
    <w:rsid w:val="00A543E8"/>
    <w:rsid w:val="00A5446E"/>
    <w:rsid w:val="00A5472C"/>
    <w:rsid w:val="00A54EAB"/>
    <w:rsid w:val="00A550A8"/>
    <w:rsid w:val="00A55255"/>
    <w:rsid w:val="00A55DE9"/>
    <w:rsid w:val="00A565B6"/>
    <w:rsid w:val="00A566C1"/>
    <w:rsid w:val="00A56FBB"/>
    <w:rsid w:val="00A57061"/>
    <w:rsid w:val="00A57500"/>
    <w:rsid w:val="00A6035A"/>
    <w:rsid w:val="00A61196"/>
    <w:rsid w:val="00A6183A"/>
    <w:rsid w:val="00A61B4C"/>
    <w:rsid w:val="00A632EC"/>
    <w:rsid w:val="00A63EE0"/>
    <w:rsid w:val="00A643D3"/>
    <w:rsid w:val="00A64690"/>
    <w:rsid w:val="00A6526C"/>
    <w:rsid w:val="00A65CDD"/>
    <w:rsid w:val="00A663AD"/>
    <w:rsid w:val="00A67242"/>
    <w:rsid w:val="00A70CBB"/>
    <w:rsid w:val="00A70F04"/>
    <w:rsid w:val="00A72395"/>
    <w:rsid w:val="00A74382"/>
    <w:rsid w:val="00A7504F"/>
    <w:rsid w:val="00A750EB"/>
    <w:rsid w:val="00A7568F"/>
    <w:rsid w:val="00A75B5C"/>
    <w:rsid w:val="00A76307"/>
    <w:rsid w:val="00A7765A"/>
    <w:rsid w:val="00A81325"/>
    <w:rsid w:val="00A81C33"/>
    <w:rsid w:val="00A82AF0"/>
    <w:rsid w:val="00A84138"/>
    <w:rsid w:val="00A84C67"/>
    <w:rsid w:val="00A8569A"/>
    <w:rsid w:val="00A85D37"/>
    <w:rsid w:val="00A85F7F"/>
    <w:rsid w:val="00A87288"/>
    <w:rsid w:val="00A87C74"/>
    <w:rsid w:val="00A9076C"/>
    <w:rsid w:val="00A915CD"/>
    <w:rsid w:val="00A91602"/>
    <w:rsid w:val="00A9201E"/>
    <w:rsid w:val="00A9219B"/>
    <w:rsid w:val="00A93EAF"/>
    <w:rsid w:val="00A960C2"/>
    <w:rsid w:val="00A965EA"/>
    <w:rsid w:val="00A96C7C"/>
    <w:rsid w:val="00A97B35"/>
    <w:rsid w:val="00A97E31"/>
    <w:rsid w:val="00A97F78"/>
    <w:rsid w:val="00AA0794"/>
    <w:rsid w:val="00AA0958"/>
    <w:rsid w:val="00AA0B74"/>
    <w:rsid w:val="00AA1772"/>
    <w:rsid w:val="00AA1D2E"/>
    <w:rsid w:val="00AA25E5"/>
    <w:rsid w:val="00AA25F0"/>
    <w:rsid w:val="00AA2954"/>
    <w:rsid w:val="00AA3505"/>
    <w:rsid w:val="00AA40EF"/>
    <w:rsid w:val="00AA7077"/>
    <w:rsid w:val="00AA75B6"/>
    <w:rsid w:val="00AB0BCF"/>
    <w:rsid w:val="00AB3B4B"/>
    <w:rsid w:val="00AB3CDA"/>
    <w:rsid w:val="00AB4895"/>
    <w:rsid w:val="00AB4F67"/>
    <w:rsid w:val="00AB553E"/>
    <w:rsid w:val="00AB7584"/>
    <w:rsid w:val="00AB7A3B"/>
    <w:rsid w:val="00AB7F2A"/>
    <w:rsid w:val="00AC0D9D"/>
    <w:rsid w:val="00AC19E5"/>
    <w:rsid w:val="00AC426C"/>
    <w:rsid w:val="00AC4A97"/>
    <w:rsid w:val="00AC4DF1"/>
    <w:rsid w:val="00AC6BC5"/>
    <w:rsid w:val="00AC6F41"/>
    <w:rsid w:val="00AD0955"/>
    <w:rsid w:val="00AD1B4D"/>
    <w:rsid w:val="00AD1E26"/>
    <w:rsid w:val="00AD25A7"/>
    <w:rsid w:val="00AD31CD"/>
    <w:rsid w:val="00AD3786"/>
    <w:rsid w:val="00AD42DA"/>
    <w:rsid w:val="00AD4931"/>
    <w:rsid w:val="00AD6553"/>
    <w:rsid w:val="00AD73BE"/>
    <w:rsid w:val="00AE1327"/>
    <w:rsid w:val="00AE1C3D"/>
    <w:rsid w:val="00AE2AE5"/>
    <w:rsid w:val="00AE35C1"/>
    <w:rsid w:val="00AE3945"/>
    <w:rsid w:val="00AE3966"/>
    <w:rsid w:val="00AE3A9B"/>
    <w:rsid w:val="00AE6CFC"/>
    <w:rsid w:val="00AF027D"/>
    <w:rsid w:val="00AF2635"/>
    <w:rsid w:val="00AF348B"/>
    <w:rsid w:val="00AF5A01"/>
    <w:rsid w:val="00AF6760"/>
    <w:rsid w:val="00AF6A23"/>
    <w:rsid w:val="00AF6AF0"/>
    <w:rsid w:val="00AF739B"/>
    <w:rsid w:val="00AF7FDD"/>
    <w:rsid w:val="00B00AB5"/>
    <w:rsid w:val="00B02B28"/>
    <w:rsid w:val="00B02F88"/>
    <w:rsid w:val="00B03979"/>
    <w:rsid w:val="00B044DD"/>
    <w:rsid w:val="00B047F1"/>
    <w:rsid w:val="00B10751"/>
    <w:rsid w:val="00B1102E"/>
    <w:rsid w:val="00B11093"/>
    <w:rsid w:val="00B13DA4"/>
    <w:rsid w:val="00B153EE"/>
    <w:rsid w:val="00B20036"/>
    <w:rsid w:val="00B220FB"/>
    <w:rsid w:val="00B225DB"/>
    <w:rsid w:val="00B24052"/>
    <w:rsid w:val="00B25109"/>
    <w:rsid w:val="00B253C2"/>
    <w:rsid w:val="00B25C25"/>
    <w:rsid w:val="00B275BC"/>
    <w:rsid w:val="00B27D1D"/>
    <w:rsid w:val="00B33B92"/>
    <w:rsid w:val="00B34F79"/>
    <w:rsid w:val="00B34FEC"/>
    <w:rsid w:val="00B3597E"/>
    <w:rsid w:val="00B361D8"/>
    <w:rsid w:val="00B3731C"/>
    <w:rsid w:val="00B415C8"/>
    <w:rsid w:val="00B41F87"/>
    <w:rsid w:val="00B43614"/>
    <w:rsid w:val="00B43CED"/>
    <w:rsid w:val="00B512E5"/>
    <w:rsid w:val="00B51EA7"/>
    <w:rsid w:val="00B5289F"/>
    <w:rsid w:val="00B54242"/>
    <w:rsid w:val="00B5510A"/>
    <w:rsid w:val="00B5534F"/>
    <w:rsid w:val="00B55BAA"/>
    <w:rsid w:val="00B55CB0"/>
    <w:rsid w:val="00B5649B"/>
    <w:rsid w:val="00B56B26"/>
    <w:rsid w:val="00B56B31"/>
    <w:rsid w:val="00B57D67"/>
    <w:rsid w:val="00B60024"/>
    <w:rsid w:val="00B60AED"/>
    <w:rsid w:val="00B619AA"/>
    <w:rsid w:val="00B62370"/>
    <w:rsid w:val="00B63625"/>
    <w:rsid w:val="00B63836"/>
    <w:rsid w:val="00B6455E"/>
    <w:rsid w:val="00B677F9"/>
    <w:rsid w:val="00B70411"/>
    <w:rsid w:val="00B70A63"/>
    <w:rsid w:val="00B70F57"/>
    <w:rsid w:val="00B71CAA"/>
    <w:rsid w:val="00B71FC6"/>
    <w:rsid w:val="00B72257"/>
    <w:rsid w:val="00B73B96"/>
    <w:rsid w:val="00B74917"/>
    <w:rsid w:val="00B751C4"/>
    <w:rsid w:val="00B7542B"/>
    <w:rsid w:val="00B7543B"/>
    <w:rsid w:val="00B75C42"/>
    <w:rsid w:val="00B763C6"/>
    <w:rsid w:val="00B778BF"/>
    <w:rsid w:val="00B77A66"/>
    <w:rsid w:val="00B77AA4"/>
    <w:rsid w:val="00B80127"/>
    <w:rsid w:val="00B83435"/>
    <w:rsid w:val="00B83CBA"/>
    <w:rsid w:val="00B83E2E"/>
    <w:rsid w:val="00B8518C"/>
    <w:rsid w:val="00B85A1D"/>
    <w:rsid w:val="00B85CFC"/>
    <w:rsid w:val="00B86400"/>
    <w:rsid w:val="00B868C3"/>
    <w:rsid w:val="00B874D3"/>
    <w:rsid w:val="00B8761D"/>
    <w:rsid w:val="00B90101"/>
    <w:rsid w:val="00B914B4"/>
    <w:rsid w:val="00B91626"/>
    <w:rsid w:val="00B9284F"/>
    <w:rsid w:val="00B939D1"/>
    <w:rsid w:val="00B94149"/>
    <w:rsid w:val="00B94F6C"/>
    <w:rsid w:val="00B95A3A"/>
    <w:rsid w:val="00B96AF4"/>
    <w:rsid w:val="00B96B3F"/>
    <w:rsid w:val="00B97F70"/>
    <w:rsid w:val="00BA1FAD"/>
    <w:rsid w:val="00BA2D45"/>
    <w:rsid w:val="00BA4A0D"/>
    <w:rsid w:val="00BA4D80"/>
    <w:rsid w:val="00BA73C8"/>
    <w:rsid w:val="00BA7C91"/>
    <w:rsid w:val="00BB0904"/>
    <w:rsid w:val="00BB32D0"/>
    <w:rsid w:val="00BB3BD5"/>
    <w:rsid w:val="00BB4DA0"/>
    <w:rsid w:val="00BB59C3"/>
    <w:rsid w:val="00BB7F9E"/>
    <w:rsid w:val="00BC172E"/>
    <w:rsid w:val="00BC251F"/>
    <w:rsid w:val="00BC310A"/>
    <w:rsid w:val="00BC3257"/>
    <w:rsid w:val="00BC63B9"/>
    <w:rsid w:val="00BC75BA"/>
    <w:rsid w:val="00BD0107"/>
    <w:rsid w:val="00BD164F"/>
    <w:rsid w:val="00BD1D37"/>
    <w:rsid w:val="00BD2C09"/>
    <w:rsid w:val="00BD34C7"/>
    <w:rsid w:val="00BD447A"/>
    <w:rsid w:val="00BD5824"/>
    <w:rsid w:val="00BD6B52"/>
    <w:rsid w:val="00BD6FAC"/>
    <w:rsid w:val="00BD70A6"/>
    <w:rsid w:val="00BD7AD8"/>
    <w:rsid w:val="00BE4A8B"/>
    <w:rsid w:val="00BE4D08"/>
    <w:rsid w:val="00BE6176"/>
    <w:rsid w:val="00BE6734"/>
    <w:rsid w:val="00BE6F4A"/>
    <w:rsid w:val="00BF066A"/>
    <w:rsid w:val="00BF06DB"/>
    <w:rsid w:val="00BF0D25"/>
    <w:rsid w:val="00BF1B9E"/>
    <w:rsid w:val="00BF2862"/>
    <w:rsid w:val="00BF347E"/>
    <w:rsid w:val="00BF4AEC"/>
    <w:rsid w:val="00BF510C"/>
    <w:rsid w:val="00BF5124"/>
    <w:rsid w:val="00BF52FD"/>
    <w:rsid w:val="00BF6E2A"/>
    <w:rsid w:val="00BF7959"/>
    <w:rsid w:val="00BF7FD3"/>
    <w:rsid w:val="00C00AA8"/>
    <w:rsid w:val="00C02146"/>
    <w:rsid w:val="00C021CD"/>
    <w:rsid w:val="00C02383"/>
    <w:rsid w:val="00C029F2"/>
    <w:rsid w:val="00C04DF2"/>
    <w:rsid w:val="00C05098"/>
    <w:rsid w:val="00C05E40"/>
    <w:rsid w:val="00C05EB8"/>
    <w:rsid w:val="00C0635A"/>
    <w:rsid w:val="00C066BA"/>
    <w:rsid w:val="00C100FE"/>
    <w:rsid w:val="00C10507"/>
    <w:rsid w:val="00C10E80"/>
    <w:rsid w:val="00C112BB"/>
    <w:rsid w:val="00C1340F"/>
    <w:rsid w:val="00C153C4"/>
    <w:rsid w:val="00C162AC"/>
    <w:rsid w:val="00C17222"/>
    <w:rsid w:val="00C20753"/>
    <w:rsid w:val="00C215F8"/>
    <w:rsid w:val="00C21BD0"/>
    <w:rsid w:val="00C22770"/>
    <w:rsid w:val="00C249E6"/>
    <w:rsid w:val="00C250FB"/>
    <w:rsid w:val="00C25DFB"/>
    <w:rsid w:val="00C272B5"/>
    <w:rsid w:val="00C30298"/>
    <w:rsid w:val="00C3046F"/>
    <w:rsid w:val="00C30705"/>
    <w:rsid w:val="00C3144D"/>
    <w:rsid w:val="00C31A87"/>
    <w:rsid w:val="00C32A5C"/>
    <w:rsid w:val="00C33232"/>
    <w:rsid w:val="00C3568D"/>
    <w:rsid w:val="00C357CA"/>
    <w:rsid w:val="00C363F0"/>
    <w:rsid w:val="00C36526"/>
    <w:rsid w:val="00C3751E"/>
    <w:rsid w:val="00C37C3D"/>
    <w:rsid w:val="00C40628"/>
    <w:rsid w:val="00C40950"/>
    <w:rsid w:val="00C43982"/>
    <w:rsid w:val="00C446DF"/>
    <w:rsid w:val="00C45826"/>
    <w:rsid w:val="00C46150"/>
    <w:rsid w:val="00C47162"/>
    <w:rsid w:val="00C51734"/>
    <w:rsid w:val="00C51923"/>
    <w:rsid w:val="00C520A9"/>
    <w:rsid w:val="00C527F7"/>
    <w:rsid w:val="00C52D38"/>
    <w:rsid w:val="00C53FC2"/>
    <w:rsid w:val="00C54047"/>
    <w:rsid w:val="00C542FC"/>
    <w:rsid w:val="00C54678"/>
    <w:rsid w:val="00C54BED"/>
    <w:rsid w:val="00C55478"/>
    <w:rsid w:val="00C60B69"/>
    <w:rsid w:val="00C60F41"/>
    <w:rsid w:val="00C6254D"/>
    <w:rsid w:val="00C6393C"/>
    <w:rsid w:val="00C63D18"/>
    <w:rsid w:val="00C65A7B"/>
    <w:rsid w:val="00C671B3"/>
    <w:rsid w:val="00C700DC"/>
    <w:rsid w:val="00C72962"/>
    <w:rsid w:val="00C72FCB"/>
    <w:rsid w:val="00C73799"/>
    <w:rsid w:val="00C75349"/>
    <w:rsid w:val="00C7539C"/>
    <w:rsid w:val="00C75EF8"/>
    <w:rsid w:val="00C7630E"/>
    <w:rsid w:val="00C77322"/>
    <w:rsid w:val="00C77B52"/>
    <w:rsid w:val="00C77DA5"/>
    <w:rsid w:val="00C82B89"/>
    <w:rsid w:val="00C8369F"/>
    <w:rsid w:val="00C85C3B"/>
    <w:rsid w:val="00C87B79"/>
    <w:rsid w:val="00C87F4B"/>
    <w:rsid w:val="00C9137F"/>
    <w:rsid w:val="00C91D65"/>
    <w:rsid w:val="00C91FEE"/>
    <w:rsid w:val="00C9211B"/>
    <w:rsid w:val="00C923D3"/>
    <w:rsid w:val="00C93D34"/>
    <w:rsid w:val="00C945EB"/>
    <w:rsid w:val="00C95115"/>
    <w:rsid w:val="00C96983"/>
    <w:rsid w:val="00C975DD"/>
    <w:rsid w:val="00CA0505"/>
    <w:rsid w:val="00CA0E8A"/>
    <w:rsid w:val="00CA2D72"/>
    <w:rsid w:val="00CA33F0"/>
    <w:rsid w:val="00CA3F25"/>
    <w:rsid w:val="00CA40F4"/>
    <w:rsid w:val="00CA523F"/>
    <w:rsid w:val="00CA53C3"/>
    <w:rsid w:val="00CA5D2D"/>
    <w:rsid w:val="00CA6F64"/>
    <w:rsid w:val="00CA7D1D"/>
    <w:rsid w:val="00CB0761"/>
    <w:rsid w:val="00CB13C6"/>
    <w:rsid w:val="00CB1846"/>
    <w:rsid w:val="00CB3799"/>
    <w:rsid w:val="00CB3FE6"/>
    <w:rsid w:val="00CB5413"/>
    <w:rsid w:val="00CB615C"/>
    <w:rsid w:val="00CC0008"/>
    <w:rsid w:val="00CC0084"/>
    <w:rsid w:val="00CC1747"/>
    <w:rsid w:val="00CC1D0E"/>
    <w:rsid w:val="00CC1D99"/>
    <w:rsid w:val="00CC1E24"/>
    <w:rsid w:val="00CC25A5"/>
    <w:rsid w:val="00CC3C7B"/>
    <w:rsid w:val="00CC5E5F"/>
    <w:rsid w:val="00CC6678"/>
    <w:rsid w:val="00CC6817"/>
    <w:rsid w:val="00CD02D6"/>
    <w:rsid w:val="00CD0E04"/>
    <w:rsid w:val="00CD1D0A"/>
    <w:rsid w:val="00CD1EE8"/>
    <w:rsid w:val="00CD2075"/>
    <w:rsid w:val="00CD26D7"/>
    <w:rsid w:val="00CD400C"/>
    <w:rsid w:val="00CD4C32"/>
    <w:rsid w:val="00CD4C3B"/>
    <w:rsid w:val="00CD57DE"/>
    <w:rsid w:val="00CD6C18"/>
    <w:rsid w:val="00CD7C4B"/>
    <w:rsid w:val="00CE03F5"/>
    <w:rsid w:val="00CE06AF"/>
    <w:rsid w:val="00CE0E4B"/>
    <w:rsid w:val="00CE1DCF"/>
    <w:rsid w:val="00CE202C"/>
    <w:rsid w:val="00CE22FF"/>
    <w:rsid w:val="00CE4770"/>
    <w:rsid w:val="00CE5763"/>
    <w:rsid w:val="00CE5DCA"/>
    <w:rsid w:val="00CE6858"/>
    <w:rsid w:val="00CE6BC8"/>
    <w:rsid w:val="00CE7E40"/>
    <w:rsid w:val="00CF2558"/>
    <w:rsid w:val="00CF3B3C"/>
    <w:rsid w:val="00CF4FD1"/>
    <w:rsid w:val="00CF557B"/>
    <w:rsid w:val="00D00779"/>
    <w:rsid w:val="00D00793"/>
    <w:rsid w:val="00D01094"/>
    <w:rsid w:val="00D016D8"/>
    <w:rsid w:val="00D01988"/>
    <w:rsid w:val="00D05810"/>
    <w:rsid w:val="00D05C94"/>
    <w:rsid w:val="00D065B2"/>
    <w:rsid w:val="00D07F95"/>
    <w:rsid w:val="00D10588"/>
    <w:rsid w:val="00D11D83"/>
    <w:rsid w:val="00D12796"/>
    <w:rsid w:val="00D12FD3"/>
    <w:rsid w:val="00D132F4"/>
    <w:rsid w:val="00D13863"/>
    <w:rsid w:val="00D1407C"/>
    <w:rsid w:val="00D151A6"/>
    <w:rsid w:val="00D16538"/>
    <w:rsid w:val="00D16C03"/>
    <w:rsid w:val="00D22CB2"/>
    <w:rsid w:val="00D233AA"/>
    <w:rsid w:val="00D23591"/>
    <w:rsid w:val="00D23EBC"/>
    <w:rsid w:val="00D23EFD"/>
    <w:rsid w:val="00D24B35"/>
    <w:rsid w:val="00D26121"/>
    <w:rsid w:val="00D26DFE"/>
    <w:rsid w:val="00D27D0B"/>
    <w:rsid w:val="00D27EE1"/>
    <w:rsid w:val="00D31382"/>
    <w:rsid w:val="00D31A70"/>
    <w:rsid w:val="00D31E3E"/>
    <w:rsid w:val="00D34A4F"/>
    <w:rsid w:val="00D359A1"/>
    <w:rsid w:val="00D35F9E"/>
    <w:rsid w:val="00D36D2F"/>
    <w:rsid w:val="00D3751A"/>
    <w:rsid w:val="00D41135"/>
    <w:rsid w:val="00D424A0"/>
    <w:rsid w:val="00D42962"/>
    <w:rsid w:val="00D44C8B"/>
    <w:rsid w:val="00D45B05"/>
    <w:rsid w:val="00D4612F"/>
    <w:rsid w:val="00D46FC0"/>
    <w:rsid w:val="00D47478"/>
    <w:rsid w:val="00D50306"/>
    <w:rsid w:val="00D50C74"/>
    <w:rsid w:val="00D50D97"/>
    <w:rsid w:val="00D533C9"/>
    <w:rsid w:val="00D53BAF"/>
    <w:rsid w:val="00D54810"/>
    <w:rsid w:val="00D5730F"/>
    <w:rsid w:val="00D578D0"/>
    <w:rsid w:val="00D5799A"/>
    <w:rsid w:val="00D61286"/>
    <w:rsid w:val="00D61C8D"/>
    <w:rsid w:val="00D62242"/>
    <w:rsid w:val="00D630DD"/>
    <w:rsid w:val="00D6508C"/>
    <w:rsid w:val="00D67153"/>
    <w:rsid w:val="00D677C3"/>
    <w:rsid w:val="00D705C9"/>
    <w:rsid w:val="00D70A23"/>
    <w:rsid w:val="00D719B7"/>
    <w:rsid w:val="00D7406C"/>
    <w:rsid w:val="00D74155"/>
    <w:rsid w:val="00D74829"/>
    <w:rsid w:val="00D7564E"/>
    <w:rsid w:val="00D76615"/>
    <w:rsid w:val="00D77317"/>
    <w:rsid w:val="00D7738B"/>
    <w:rsid w:val="00D8205E"/>
    <w:rsid w:val="00D8284F"/>
    <w:rsid w:val="00D830A2"/>
    <w:rsid w:val="00D831B8"/>
    <w:rsid w:val="00D831C7"/>
    <w:rsid w:val="00D83F4E"/>
    <w:rsid w:val="00D859AB"/>
    <w:rsid w:val="00D85B24"/>
    <w:rsid w:val="00D86102"/>
    <w:rsid w:val="00D86A62"/>
    <w:rsid w:val="00D86AC6"/>
    <w:rsid w:val="00D86CFB"/>
    <w:rsid w:val="00D90587"/>
    <w:rsid w:val="00D911BA"/>
    <w:rsid w:val="00D912EE"/>
    <w:rsid w:val="00D91C0A"/>
    <w:rsid w:val="00D91F12"/>
    <w:rsid w:val="00D9306A"/>
    <w:rsid w:val="00D9435A"/>
    <w:rsid w:val="00D94B4E"/>
    <w:rsid w:val="00D9507B"/>
    <w:rsid w:val="00D9589F"/>
    <w:rsid w:val="00D964B1"/>
    <w:rsid w:val="00D96F99"/>
    <w:rsid w:val="00D974E8"/>
    <w:rsid w:val="00D97867"/>
    <w:rsid w:val="00D9787A"/>
    <w:rsid w:val="00D97B09"/>
    <w:rsid w:val="00DA04A8"/>
    <w:rsid w:val="00DA04D3"/>
    <w:rsid w:val="00DA0E6F"/>
    <w:rsid w:val="00DA19EF"/>
    <w:rsid w:val="00DA397F"/>
    <w:rsid w:val="00DA422D"/>
    <w:rsid w:val="00DA4A61"/>
    <w:rsid w:val="00DA4D52"/>
    <w:rsid w:val="00DA4F59"/>
    <w:rsid w:val="00DA5192"/>
    <w:rsid w:val="00DA682F"/>
    <w:rsid w:val="00DA7355"/>
    <w:rsid w:val="00DB0902"/>
    <w:rsid w:val="00DB1732"/>
    <w:rsid w:val="00DB34AE"/>
    <w:rsid w:val="00DB4735"/>
    <w:rsid w:val="00DB49E6"/>
    <w:rsid w:val="00DB63D3"/>
    <w:rsid w:val="00DB7FA7"/>
    <w:rsid w:val="00DC07AF"/>
    <w:rsid w:val="00DC32B7"/>
    <w:rsid w:val="00DC3DA4"/>
    <w:rsid w:val="00DC3FF2"/>
    <w:rsid w:val="00DC43BD"/>
    <w:rsid w:val="00DC5B6B"/>
    <w:rsid w:val="00DC73A2"/>
    <w:rsid w:val="00DC770B"/>
    <w:rsid w:val="00DC7841"/>
    <w:rsid w:val="00DC7D72"/>
    <w:rsid w:val="00DD0798"/>
    <w:rsid w:val="00DD282F"/>
    <w:rsid w:val="00DD35F6"/>
    <w:rsid w:val="00DD3661"/>
    <w:rsid w:val="00DD4B46"/>
    <w:rsid w:val="00DD4BF8"/>
    <w:rsid w:val="00DD522C"/>
    <w:rsid w:val="00DD59F3"/>
    <w:rsid w:val="00DE107D"/>
    <w:rsid w:val="00DE109D"/>
    <w:rsid w:val="00DE1770"/>
    <w:rsid w:val="00DE17CD"/>
    <w:rsid w:val="00DE2AD7"/>
    <w:rsid w:val="00DE4341"/>
    <w:rsid w:val="00DE44CC"/>
    <w:rsid w:val="00DE469F"/>
    <w:rsid w:val="00DE4A5C"/>
    <w:rsid w:val="00DE507C"/>
    <w:rsid w:val="00DE630A"/>
    <w:rsid w:val="00DE6682"/>
    <w:rsid w:val="00DE7DF3"/>
    <w:rsid w:val="00DF08CA"/>
    <w:rsid w:val="00DF0AA4"/>
    <w:rsid w:val="00DF0D72"/>
    <w:rsid w:val="00DF1DE5"/>
    <w:rsid w:val="00DF326D"/>
    <w:rsid w:val="00DF38FE"/>
    <w:rsid w:val="00DF585F"/>
    <w:rsid w:val="00DF58AA"/>
    <w:rsid w:val="00E003D2"/>
    <w:rsid w:val="00E015AA"/>
    <w:rsid w:val="00E01F03"/>
    <w:rsid w:val="00E020CD"/>
    <w:rsid w:val="00E030E2"/>
    <w:rsid w:val="00E035CB"/>
    <w:rsid w:val="00E04230"/>
    <w:rsid w:val="00E049DA"/>
    <w:rsid w:val="00E062AE"/>
    <w:rsid w:val="00E07236"/>
    <w:rsid w:val="00E07592"/>
    <w:rsid w:val="00E07CF0"/>
    <w:rsid w:val="00E10CB2"/>
    <w:rsid w:val="00E12210"/>
    <w:rsid w:val="00E12392"/>
    <w:rsid w:val="00E12818"/>
    <w:rsid w:val="00E132A0"/>
    <w:rsid w:val="00E14379"/>
    <w:rsid w:val="00E15861"/>
    <w:rsid w:val="00E15EFA"/>
    <w:rsid w:val="00E160A1"/>
    <w:rsid w:val="00E2037B"/>
    <w:rsid w:val="00E203E7"/>
    <w:rsid w:val="00E205F1"/>
    <w:rsid w:val="00E21F19"/>
    <w:rsid w:val="00E22399"/>
    <w:rsid w:val="00E24640"/>
    <w:rsid w:val="00E24D99"/>
    <w:rsid w:val="00E256B4"/>
    <w:rsid w:val="00E25EDB"/>
    <w:rsid w:val="00E261D3"/>
    <w:rsid w:val="00E26362"/>
    <w:rsid w:val="00E264DB"/>
    <w:rsid w:val="00E266C5"/>
    <w:rsid w:val="00E2718C"/>
    <w:rsid w:val="00E27664"/>
    <w:rsid w:val="00E27C80"/>
    <w:rsid w:val="00E305B9"/>
    <w:rsid w:val="00E30789"/>
    <w:rsid w:val="00E3143F"/>
    <w:rsid w:val="00E31B6A"/>
    <w:rsid w:val="00E338DF"/>
    <w:rsid w:val="00E34BD2"/>
    <w:rsid w:val="00E35412"/>
    <w:rsid w:val="00E359D6"/>
    <w:rsid w:val="00E36AE1"/>
    <w:rsid w:val="00E37997"/>
    <w:rsid w:val="00E379B4"/>
    <w:rsid w:val="00E37C19"/>
    <w:rsid w:val="00E40B53"/>
    <w:rsid w:val="00E40CDE"/>
    <w:rsid w:val="00E40DE0"/>
    <w:rsid w:val="00E40FB2"/>
    <w:rsid w:val="00E41525"/>
    <w:rsid w:val="00E41874"/>
    <w:rsid w:val="00E4491F"/>
    <w:rsid w:val="00E44A8C"/>
    <w:rsid w:val="00E44B02"/>
    <w:rsid w:val="00E4596F"/>
    <w:rsid w:val="00E45F9B"/>
    <w:rsid w:val="00E460C5"/>
    <w:rsid w:val="00E46270"/>
    <w:rsid w:val="00E54404"/>
    <w:rsid w:val="00E5640E"/>
    <w:rsid w:val="00E57117"/>
    <w:rsid w:val="00E6184D"/>
    <w:rsid w:val="00E619FA"/>
    <w:rsid w:val="00E61E42"/>
    <w:rsid w:val="00E624D2"/>
    <w:rsid w:val="00E62A71"/>
    <w:rsid w:val="00E62FE6"/>
    <w:rsid w:val="00E64735"/>
    <w:rsid w:val="00E653CA"/>
    <w:rsid w:val="00E65450"/>
    <w:rsid w:val="00E671F2"/>
    <w:rsid w:val="00E67D03"/>
    <w:rsid w:val="00E70037"/>
    <w:rsid w:val="00E70954"/>
    <w:rsid w:val="00E71858"/>
    <w:rsid w:val="00E72DA6"/>
    <w:rsid w:val="00E73D0A"/>
    <w:rsid w:val="00E74086"/>
    <w:rsid w:val="00E7411D"/>
    <w:rsid w:val="00E74862"/>
    <w:rsid w:val="00E751FE"/>
    <w:rsid w:val="00E76778"/>
    <w:rsid w:val="00E76E03"/>
    <w:rsid w:val="00E77ACB"/>
    <w:rsid w:val="00E8078E"/>
    <w:rsid w:val="00E813D8"/>
    <w:rsid w:val="00E81C0E"/>
    <w:rsid w:val="00E82773"/>
    <w:rsid w:val="00E84133"/>
    <w:rsid w:val="00E844C6"/>
    <w:rsid w:val="00E84F01"/>
    <w:rsid w:val="00E84F70"/>
    <w:rsid w:val="00E8682B"/>
    <w:rsid w:val="00E86910"/>
    <w:rsid w:val="00E86A19"/>
    <w:rsid w:val="00E87A1D"/>
    <w:rsid w:val="00E90A54"/>
    <w:rsid w:val="00E9125A"/>
    <w:rsid w:val="00E91630"/>
    <w:rsid w:val="00E9275D"/>
    <w:rsid w:val="00E92BAD"/>
    <w:rsid w:val="00E938B9"/>
    <w:rsid w:val="00E93AD4"/>
    <w:rsid w:val="00E93D20"/>
    <w:rsid w:val="00E95CD9"/>
    <w:rsid w:val="00E96F60"/>
    <w:rsid w:val="00E972B0"/>
    <w:rsid w:val="00E97657"/>
    <w:rsid w:val="00EA071A"/>
    <w:rsid w:val="00EA09F2"/>
    <w:rsid w:val="00EA10BE"/>
    <w:rsid w:val="00EA18A0"/>
    <w:rsid w:val="00EA18CF"/>
    <w:rsid w:val="00EA3427"/>
    <w:rsid w:val="00EA3B48"/>
    <w:rsid w:val="00EA618D"/>
    <w:rsid w:val="00EA675E"/>
    <w:rsid w:val="00EA72EB"/>
    <w:rsid w:val="00EA7AF8"/>
    <w:rsid w:val="00EB0066"/>
    <w:rsid w:val="00EB0214"/>
    <w:rsid w:val="00EB022C"/>
    <w:rsid w:val="00EB0258"/>
    <w:rsid w:val="00EB067A"/>
    <w:rsid w:val="00EB0DD0"/>
    <w:rsid w:val="00EB1F10"/>
    <w:rsid w:val="00EB2798"/>
    <w:rsid w:val="00EB2969"/>
    <w:rsid w:val="00EB353D"/>
    <w:rsid w:val="00EB4DD6"/>
    <w:rsid w:val="00EB5ADC"/>
    <w:rsid w:val="00EC0194"/>
    <w:rsid w:val="00EC05D5"/>
    <w:rsid w:val="00EC0FB7"/>
    <w:rsid w:val="00EC4223"/>
    <w:rsid w:val="00EC4ABA"/>
    <w:rsid w:val="00EC58F9"/>
    <w:rsid w:val="00EC6EDF"/>
    <w:rsid w:val="00ED0102"/>
    <w:rsid w:val="00ED06B6"/>
    <w:rsid w:val="00ED126F"/>
    <w:rsid w:val="00ED28D3"/>
    <w:rsid w:val="00ED34D5"/>
    <w:rsid w:val="00ED5FE3"/>
    <w:rsid w:val="00ED6FCB"/>
    <w:rsid w:val="00ED7309"/>
    <w:rsid w:val="00EE08B9"/>
    <w:rsid w:val="00EE1266"/>
    <w:rsid w:val="00EE12CF"/>
    <w:rsid w:val="00EE330A"/>
    <w:rsid w:val="00EE4CD4"/>
    <w:rsid w:val="00EE587A"/>
    <w:rsid w:val="00EE5D81"/>
    <w:rsid w:val="00EE6C09"/>
    <w:rsid w:val="00EE7429"/>
    <w:rsid w:val="00EF0C52"/>
    <w:rsid w:val="00EF0F93"/>
    <w:rsid w:val="00EF1251"/>
    <w:rsid w:val="00EF23A4"/>
    <w:rsid w:val="00EF3917"/>
    <w:rsid w:val="00EF3E27"/>
    <w:rsid w:val="00EF45C4"/>
    <w:rsid w:val="00EF47FC"/>
    <w:rsid w:val="00EF64AB"/>
    <w:rsid w:val="00F00BDD"/>
    <w:rsid w:val="00F00DB2"/>
    <w:rsid w:val="00F014DD"/>
    <w:rsid w:val="00F02914"/>
    <w:rsid w:val="00F02B25"/>
    <w:rsid w:val="00F02F33"/>
    <w:rsid w:val="00F02F41"/>
    <w:rsid w:val="00F03735"/>
    <w:rsid w:val="00F04466"/>
    <w:rsid w:val="00F04E38"/>
    <w:rsid w:val="00F05E26"/>
    <w:rsid w:val="00F06C69"/>
    <w:rsid w:val="00F07472"/>
    <w:rsid w:val="00F07D38"/>
    <w:rsid w:val="00F07FF8"/>
    <w:rsid w:val="00F101CB"/>
    <w:rsid w:val="00F103AB"/>
    <w:rsid w:val="00F10F64"/>
    <w:rsid w:val="00F10FB0"/>
    <w:rsid w:val="00F1154A"/>
    <w:rsid w:val="00F13A06"/>
    <w:rsid w:val="00F1614A"/>
    <w:rsid w:val="00F2037B"/>
    <w:rsid w:val="00F20382"/>
    <w:rsid w:val="00F22F81"/>
    <w:rsid w:val="00F23DCF"/>
    <w:rsid w:val="00F23E3A"/>
    <w:rsid w:val="00F256C9"/>
    <w:rsid w:val="00F25A5B"/>
    <w:rsid w:val="00F2690C"/>
    <w:rsid w:val="00F271C0"/>
    <w:rsid w:val="00F31BDA"/>
    <w:rsid w:val="00F33CB0"/>
    <w:rsid w:val="00F3445E"/>
    <w:rsid w:val="00F353E2"/>
    <w:rsid w:val="00F364CA"/>
    <w:rsid w:val="00F36E28"/>
    <w:rsid w:val="00F37391"/>
    <w:rsid w:val="00F37683"/>
    <w:rsid w:val="00F4170D"/>
    <w:rsid w:val="00F4170F"/>
    <w:rsid w:val="00F41BDA"/>
    <w:rsid w:val="00F448FC"/>
    <w:rsid w:val="00F46621"/>
    <w:rsid w:val="00F46E5C"/>
    <w:rsid w:val="00F47A95"/>
    <w:rsid w:val="00F50487"/>
    <w:rsid w:val="00F509CB"/>
    <w:rsid w:val="00F54D47"/>
    <w:rsid w:val="00F56D59"/>
    <w:rsid w:val="00F57E52"/>
    <w:rsid w:val="00F60945"/>
    <w:rsid w:val="00F6201F"/>
    <w:rsid w:val="00F62CCD"/>
    <w:rsid w:val="00F64D12"/>
    <w:rsid w:val="00F654BB"/>
    <w:rsid w:val="00F6717B"/>
    <w:rsid w:val="00F67A50"/>
    <w:rsid w:val="00F67BAD"/>
    <w:rsid w:val="00F67EEB"/>
    <w:rsid w:val="00F71D75"/>
    <w:rsid w:val="00F72026"/>
    <w:rsid w:val="00F725F0"/>
    <w:rsid w:val="00F72E29"/>
    <w:rsid w:val="00F73DEE"/>
    <w:rsid w:val="00F75E07"/>
    <w:rsid w:val="00F763E1"/>
    <w:rsid w:val="00F7745D"/>
    <w:rsid w:val="00F80C6C"/>
    <w:rsid w:val="00F80F1A"/>
    <w:rsid w:val="00F817B0"/>
    <w:rsid w:val="00F821BB"/>
    <w:rsid w:val="00F82DCB"/>
    <w:rsid w:val="00F83419"/>
    <w:rsid w:val="00F83DDA"/>
    <w:rsid w:val="00F84866"/>
    <w:rsid w:val="00F857CD"/>
    <w:rsid w:val="00F861C8"/>
    <w:rsid w:val="00F8625B"/>
    <w:rsid w:val="00F874CC"/>
    <w:rsid w:val="00F87727"/>
    <w:rsid w:val="00F8776C"/>
    <w:rsid w:val="00F87E7F"/>
    <w:rsid w:val="00F90DC3"/>
    <w:rsid w:val="00F911A0"/>
    <w:rsid w:val="00F911E0"/>
    <w:rsid w:val="00F9147D"/>
    <w:rsid w:val="00F91BEC"/>
    <w:rsid w:val="00F91C22"/>
    <w:rsid w:val="00F93D91"/>
    <w:rsid w:val="00F956FB"/>
    <w:rsid w:val="00F96127"/>
    <w:rsid w:val="00F96CCB"/>
    <w:rsid w:val="00F9740B"/>
    <w:rsid w:val="00F975BA"/>
    <w:rsid w:val="00FA0A77"/>
    <w:rsid w:val="00FA1125"/>
    <w:rsid w:val="00FA1860"/>
    <w:rsid w:val="00FA345D"/>
    <w:rsid w:val="00FA53E6"/>
    <w:rsid w:val="00FA5A64"/>
    <w:rsid w:val="00FA5EC3"/>
    <w:rsid w:val="00FA7935"/>
    <w:rsid w:val="00FA7AB7"/>
    <w:rsid w:val="00FA7EBB"/>
    <w:rsid w:val="00FB04BD"/>
    <w:rsid w:val="00FB09D7"/>
    <w:rsid w:val="00FB2A01"/>
    <w:rsid w:val="00FB2BD2"/>
    <w:rsid w:val="00FB34D1"/>
    <w:rsid w:val="00FB4B6F"/>
    <w:rsid w:val="00FB5925"/>
    <w:rsid w:val="00FB6670"/>
    <w:rsid w:val="00FB6716"/>
    <w:rsid w:val="00FC08FE"/>
    <w:rsid w:val="00FC1050"/>
    <w:rsid w:val="00FC14F6"/>
    <w:rsid w:val="00FC1F32"/>
    <w:rsid w:val="00FC26D2"/>
    <w:rsid w:val="00FC2D6E"/>
    <w:rsid w:val="00FC3683"/>
    <w:rsid w:val="00FC394E"/>
    <w:rsid w:val="00FC4425"/>
    <w:rsid w:val="00FC4ED8"/>
    <w:rsid w:val="00FC5874"/>
    <w:rsid w:val="00FC65FD"/>
    <w:rsid w:val="00FC6884"/>
    <w:rsid w:val="00FC68DA"/>
    <w:rsid w:val="00FC6E40"/>
    <w:rsid w:val="00FC70F3"/>
    <w:rsid w:val="00FC733D"/>
    <w:rsid w:val="00FC79F6"/>
    <w:rsid w:val="00FD028B"/>
    <w:rsid w:val="00FD0814"/>
    <w:rsid w:val="00FD14A3"/>
    <w:rsid w:val="00FD1687"/>
    <w:rsid w:val="00FD181A"/>
    <w:rsid w:val="00FD3144"/>
    <w:rsid w:val="00FD3A19"/>
    <w:rsid w:val="00FD51C6"/>
    <w:rsid w:val="00FD522D"/>
    <w:rsid w:val="00FE0E62"/>
    <w:rsid w:val="00FE1B60"/>
    <w:rsid w:val="00FE29CE"/>
    <w:rsid w:val="00FE2DBF"/>
    <w:rsid w:val="00FF0457"/>
    <w:rsid w:val="00FF2FAB"/>
    <w:rsid w:val="00FF3885"/>
    <w:rsid w:val="00FF3E26"/>
    <w:rsid w:val="00FF49FB"/>
    <w:rsid w:val="00FF4DC0"/>
    <w:rsid w:val="00FF51BB"/>
    <w:rsid w:val="00FF688D"/>
    <w:rsid w:val="00FF7742"/>
    <w:rsid w:val="00FF7748"/>
    <w:rsid w:val="00FF7C86"/>
    <w:rsid w:val="0A3914D7"/>
    <w:rsid w:val="16DD0BDB"/>
    <w:rsid w:val="36541E47"/>
    <w:rsid w:val="3F38713C"/>
    <w:rsid w:val="4CF75E46"/>
    <w:rsid w:val="547A0437"/>
    <w:rsid w:val="66265C7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Body Text Indent" w:semiHidden="0" w:uiPriority="0" w:unhideWhenUsed="0"/>
    <w:lsdException w:name="Subtitle" w:semiHidden="0" w:uiPriority="0" w:unhideWhenUsed="0" w:qFormat="1"/>
    <w:lsdException w:name="Body Text 3" w:semiHidden="0"/>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nhideWhenUsed="0"/>
    <w:lsdException w:name="Balloon Text" w:semiHidden="0"/>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3E7"/>
    <w:pPr>
      <w:suppressAutoHyphens/>
    </w:pPr>
    <w:rPr>
      <w:rFonts w:ascii="Arial" w:hAnsi="Arial" w:cs="Arial"/>
      <w:sz w:val="24"/>
      <w:lang w:val="ru-RU" w:eastAsia="zh-CN"/>
    </w:rPr>
  </w:style>
  <w:style w:type="paragraph" w:styleId="1">
    <w:name w:val="heading 1"/>
    <w:basedOn w:val="a"/>
    <w:next w:val="a"/>
    <w:link w:val="10"/>
    <w:qFormat/>
    <w:rsid w:val="003903E7"/>
    <w:pPr>
      <w:keepNext/>
      <w:numPr>
        <w:numId w:val="1"/>
      </w:numPr>
      <w:tabs>
        <w:tab w:val="left" w:pos="0"/>
      </w:tabs>
      <w:spacing w:before="240" w:after="60"/>
      <w:outlineLvl w:val="0"/>
    </w:pPr>
    <w:rPr>
      <w:rFonts w:cs="Times New Roman"/>
      <w:b/>
      <w:bCs/>
      <w:kern w:val="1"/>
      <w:sz w:val="32"/>
      <w:szCs w:val="32"/>
    </w:rPr>
  </w:style>
  <w:style w:type="paragraph" w:styleId="2">
    <w:name w:val="heading 2"/>
    <w:basedOn w:val="11"/>
    <w:next w:val="a0"/>
    <w:qFormat/>
    <w:rsid w:val="003903E7"/>
    <w:pPr>
      <w:numPr>
        <w:ilvl w:val="1"/>
        <w:numId w:val="1"/>
      </w:numPr>
      <w:tabs>
        <w:tab w:val="left" w:pos="0"/>
      </w:tabs>
      <w:spacing w:before="200" w:after="120"/>
      <w:outlineLvl w:val="1"/>
    </w:pPr>
    <w:rPr>
      <w:sz w:val="32"/>
      <w:szCs w:val="32"/>
    </w:rPr>
  </w:style>
  <w:style w:type="paragraph" w:styleId="3">
    <w:name w:val="heading 3"/>
    <w:basedOn w:val="a"/>
    <w:next w:val="a"/>
    <w:qFormat/>
    <w:rsid w:val="003903E7"/>
    <w:pPr>
      <w:keepNext/>
      <w:numPr>
        <w:ilvl w:val="2"/>
        <w:numId w:val="1"/>
      </w:numPr>
      <w:tabs>
        <w:tab w:val="left" w:pos="0"/>
      </w:tabs>
      <w:spacing w:before="240" w:after="60"/>
      <w:outlineLvl w:val="2"/>
    </w:pPr>
    <w:rPr>
      <w:b/>
      <w:bCs/>
      <w:sz w:val="26"/>
      <w:szCs w:val="26"/>
    </w:rPr>
  </w:style>
  <w:style w:type="paragraph" w:styleId="5">
    <w:name w:val="heading 5"/>
    <w:basedOn w:val="a"/>
    <w:next w:val="a"/>
    <w:qFormat/>
    <w:rsid w:val="003903E7"/>
    <w:pPr>
      <w:numPr>
        <w:ilvl w:val="4"/>
        <w:numId w:val="1"/>
      </w:numPr>
      <w:tabs>
        <w:tab w:val="left" w:pos="0"/>
      </w:tabs>
      <w:spacing w:before="240" w:after="60"/>
      <w:outlineLvl w:val="4"/>
    </w:pPr>
    <w:rPr>
      <w:rFonts w:ascii="Times New Roman" w:hAnsi="Times New Roman" w:cs="Times New Roman"/>
      <w:b/>
      <w:bCs/>
      <w:i/>
      <w:iCs/>
      <w:sz w:val="26"/>
      <w:szCs w:val="26"/>
    </w:rPr>
  </w:style>
  <w:style w:type="paragraph" w:styleId="6">
    <w:name w:val="heading 6"/>
    <w:basedOn w:val="a"/>
    <w:next w:val="a"/>
    <w:qFormat/>
    <w:rsid w:val="003903E7"/>
    <w:pPr>
      <w:keepNext/>
      <w:numPr>
        <w:ilvl w:val="5"/>
        <w:numId w:val="1"/>
      </w:numPr>
      <w:tabs>
        <w:tab w:val="left" w:pos="0"/>
        <w:tab w:val="left" w:pos="6840"/>
      </w:tabs>
      <w:spacing w:before="120" w:after="120"/>
      <w:jc w:val="both"/>
      <w:outlineLvl w:val="5"/>
    </w:pPr>
    <w:rPr>
      <w:rFonts w:ascii="Times New Roman" w:hAnsi="Times New Roman" w:cs="Times New Roman"/>
      <w:sz w:val="28"/>
      <w:lang w:val="uk-UA"/>
    </w:rPr>
  </w:style>
  <w:style w:type="paragraph" w:styleId="7">
    <w:name w:val="heading 7"/>
    <w:basedOn w:val="a"/>
    <w:next w:val="a"/>
    <w:qFormat/>
    <w:rsid w:val="003903E7"/>
    <w:pPr>
      <w:keepNext/>
      <w:numPr>
        <w:ilvl w:val="6"/>
        <w:numId w:val="1"/>
      </w:numPr>
      <w:tabs>
        <w:tab w:val="left" w:pos="0"/>
      </w:tabs>
      <w:jc w:val="right"/>
      <w:outlineLvl w:val="6"/>
    </w:pPr>
    <w:rPr>
      <w:rFonts w:ascii="Times New Roman" w:hAnsi="Times New Roman" w:cs="Times New Roman"/>
      <w:sz w:val="28"/>
      <w:lang w:val="uk-U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3903E7"/>
    <w:rPr>
      <w:rFonts w:ascii="Arial" w:hAnsi="Arial" w:cs="Arial"/>
      <w:b/>
      <w:bCs/>
      <w:kern w:val="1"/>
      <w:sz w:val="32"/>
      <w:szCs w:val="32"/>
      <w:lang w:eastAsia="zh-CN"/>
    </w:rPr>
  </w:style>
  <w:style w:type="paragraph" w:customStyle="1" w:styleId="11">
    <w:name w:val="Название1"/>
    <w:basedOn w:val="a"/>
    <w:next w:val="a0"/>
    <w:qFormat/>
    <w:rsid w:val="003903E7"/>
    <w:pPr>
      <w:jc w:val="center"/>
    </w:pPr>
    <w:rPr>
      <w:rFonts w:ascii="Times New Roman" w:hAnsi="Times New Roman" w:cs="Times New Roman"/>
      <w:b/>
      <w:bCs/>
      <w:sz w:val="28"/>
    </w:rPr>
  </w:style>
  <w:style w:type="paragraph" w:styleId="a0">
    <w:name w:val="Body Text"/>
    <w:basedOn w:val="a"/>
    <w:rsid w:val="003903E7"/>
    <w:pPr>
      <w:spacing w:before="120" w:after="120"/>
      <w:jc w:val="both"/>
    </w:pPr>
    <w:rPr>
      <w:rFonts w:ascii="Times New Roman" w:hAnsi="Times New Roman" w:cs="Times New Roman"/>
      <w:color w:val="000000"/>
      <w:sz w:val="28"/>
      <w:szCs w:val="28"/>
      <w:lang w:val="uk-UA"/>
    </w:rPr>
  </w:style>
  <w:style w:type="character" w:styleId="a4">
    <w:name w:val="annotation reference"/>
    <w:uiPriority w:val="99"/>
    <w:unhideWhenUsed/>
    <w:rsid w:val="003903E7"/>
    <w:rPr>
      <w:sz w:val="16"/>
      <w:szCs w:val="16"/>
    </w:rPr>
  </w:style>
  <w:style w:type="character" w:styleId="a5">
    <w:name w:val="Emphasis"/>
    <w:uiPriority w:val="20"/>
    <w:qFormat/>
    <w:rsid w:val="003903E7"/>
    <w:rPr>
      <w:i/>
      <w:iCs/>
    </w:rPr>
  </w:style>
  <w:style w:type="character" w:styleId="a6">
    <w:name w:val="Hyperlink"/>
    <w:rsid w:val="003903E7"/>
    <w:rPr>
      <w:color w:val="0000FF"/>
      <w:u w:val="single"/>
    </w:rPr>
  </w:style>
  <w:style w:type="character" w:styleId="a7">
    <w:name w:val="page number"/>
    <w:rsid w:val="003903E7"/>
  </w:style>
  <w:style w:type="character" w:styleId="a8">
    <w:name w:val="Strong"/>
    <w:uiPriority w:val="22"/>
    <w:qFormat/>
    <w:rsid w:val="003903E7"/>
    <w:rPr>
      <w:b/>
      <w:bCs/>
    </w:rPr>
  </w:style>
  <w:style w:type="paragraph" w:styleId="a9">
    <w:name w:val="Balloon Text"/>
    <w:basedOn w:val="a"/>
    <w:link w:val="aa"/>
    <w:uiPriority w:val="99"/>
    <w:unhideWhenUsed/>
    <w:rsid w:val="003903E7"/>
    <w:rPr>
      <w:rFonts w:ascii="Segoe UI" w:hAnsi="Segoe UI" w:cs="Times New Roman"/>
      <w:sz w:val="18"/>
      <w:szCs w:val="18"/>
    </w:rPr>
  </w:style>
  <w:style w:type="character" w:customStyle="1" w:styleId="aa">
    <w:name w:val="Текст выноски Знак"/>
    <w:link w:val="a9"/>
    <w:uiPriority w:val="99"/>
    <w:semiHidden/>
    <w:rsid w:val="003903E7"/>
    <w:rPr>
      <w:rFonts w:ascii="Segoe UI" w:hAnsi="Segoe UI" w:cs="Segoe UI"/>
      <w:sz w:val="18"/>
      <w:szCs w:val="18"/>
      <w:lang w:val="ru-RU" w:eastAsia="zh-CN"/>
    </w:rPr>
  </w:style>
  <w:style w:type="paragraph" w:styleId="ab">
    <w:name w:val="caption"/>
    <w:basedOn w:val="11"/>
    <w:next w:val="a0"/>
    <w:qFormat/>
    <w:rsid w:val="003903E7"/>
    <w:rPr>
      <w:sz w:val="56"/>
      <w:szCs w:val="56"/>
    </w:rPr>
  </w:style>
  <w:style w:type="paragraph" w:styleId="ac">
    <w:name w:val="annotation text"/>
    <w:basedOn w:val="a"/>
    <w:link w:val="ad"/>
    <w:uiPriority w:val="99"/>
    <w:unhideWhenUsed/>
    <w:rsid w:val="003903E7"/>
    <w:rPr>
      <w:rFonts w:cs="Times New Roman"/>
      <w:sz w:val="20"/>
    </w:rPr>
  </w:style>
  <w:style w:type="character" w:customStyle="1" w:styleId="ad">
    <w:name w:val="Текст примечания Знак"/>
    <w:link w:val="ac"/>
    <w:uiPriority w:val="99"/>
    <w:semiHidden/>
    <w:rsid w:val="003903E7"/>
    <w:rPr>
      <w:rFonts w:ascii="Arial" w:hAnsi="Arial" w:cs="Arial"/>
      <w:lang w:val="ru-RU" w:eastAsia="zh-CN"/>
    </w:rPr>
  </w:style>
  <w:style w:type="paragraph" w:styleId="ae">
    <w:name w:val="annotation subject"/>
    <w:basedOn w:val="ac"/>
    <w:next w:val="ac"/>
    <w:link w:val="af"/>
    <w:uiPriority w:val="99"/>
    <w:unhideWhenUsed/>
    <w:rsid w:val="003903E7"/>
    <w:rPr>
      <w:b/>
      <w:bCs/>
    </w:rPr>
  </w:style>
  <w:style w:type="character" w:customStyle="1" w:styleId="af">
    <w:name w:val="Тема примечания Знак"/>
    <w:link w:val="ae"/>
    <w:uiPriority w:val="99"/>
    <w:semiHidden/>
    <w:rsid w:val="003903E7"/>
    <w:rPr>
      <w:rFonts w:ascii="Arial" w:hAnsi="Arial" w:cs="Arial"/>
      <w:b/>
      <w:bCs/>
      <w:lang w:val="ru-RU" w:eastAsia="zh-CN"/>
    </w:rPr>
  </w:style>
  <w:style w:type="paragraph" w:styleId="af0">
    <w:name w:val="footnote text"/>
    <w:basedOn w:val="a"/>
    <w:rsid w:val="003903E7"/>
    <w:rPr>
      <w:rFonts w:ascii="Courier New" w:hAnsi="Courier New" w:cs="Courier New"/>
      <w:sz w:val="20"/>
    </w:rPr>
  </w:style>
  <w:style w:type="paragraph" w:styleId="af1">
    <w:name w:val="header"/>
    <w:basedOn w:val="a"/>
    <w:link w:val="af2"/>
    <w:rsid w:val="003903E7"/>
    <w:pPr>
      <w:tabs>
        <w:tab w:val="center" w:pos="4677"/>
        <w:tab w:val="right" w:pos="9355"/>
      </w:tabs>
    </w:pPr>
    <w:rPr>
      <w:rFonts w:ascii="Times New Roman" w:hAnsi="Times New Roman" w:cs="Times New Roman"/>
      <w:szCs w:val="24"/>
    </w:rPr>
  </w:style>
  <w:style w:type="character" w:customStyle="1" w:styleId="af2">
    <w:name w:val="Верхний колонтитул Знак"/>
    <w:link w:val="af1"/>
    <w:rsid w:val="003903E7"/>
    <w:rPr>
      <w:rFonts w:ascii="Times New Roman" w:hAnsi="Times New Roman" w:cs="Times New Roman"/>
      <w:sz w:val="24"/>
      <w:szCs w:val="24"/>
      <w:lang w:eastAsia="zh-CN"/>
    </w:rPr>
  </w:style>
  <w:style w:type="paragraph" w:styleId="af3">
    <w:name w:val="Body Text Indent"/>
    <w:basedOn w:val="a"/>
    <w:rsid w:val="003903E7"/>
    <w:pPr>
      <w:spacing w:after="120"/>
      <w:ind w:left="283"/>
    </w:pPr>
    <w:rPr>
      <w:rFonts w:ascii="Times New Roman" w:hAnsi="Times New Roman" w:cs="Times New Roman"/>
      <w:szCs w:val="24"/>
    </w:rPr>
  </w:style>
  <w:style w:type="paragraph" w:styleId="af4">
    <w:name w:val="Title"/>
    <w:basedOn w:val="a"/>
    <w:link w:val="af5"/>
    <w:qFormat/>
    <w:rsid w:val="003903E7"/>
    <w:pPr>
      <w:suppressAutoHyphens w:val="0"/>
      <w:jc w:val="center"/>
    </w:pPr>
    <w:rPr>
      <w:rFonts w:ascii="Calibri" w:hAnsi="Calibri" w:cs="Times New Roman"/>
      <w:b/>
      <w:bCs/>
      <w:szCs w:val="24"/>
      <w:lang w:eastAsia="ru-RU"/>
    </w:rPr>
  </w:style>
  <w:style w:type="character" w:customStyle="1" w:styleId="af5">
    <w:name w:val="Название Знак"/>
    <w:link w:val="af4"/>
    <w:rsid w:val="003903E7"/>
    <w:rPr>
      <w:b/>
      <w:bCs/>
      <w:sz w:val="24"/>
      <w:szCs w:val="24"/>
      <w:lang w:val="ru-RU" w:eastAsia="ru-RU"/>
    </w:rPr>
  </w:style>
  <w:style w:type="paragraph" w:styleId="af6">
    <w:name w:val="footer"/>
    <w:basedOn w:val="a"/>
    <w:rsid w:val="003903E7"/>
    <w:pPr>
      <w:tabs>
        <w:tab w:val="center" w:pos="4677"/>
        <w:tab w:val="right" w:pos="9355"/>
      </w:tabs>
    </w:pPr>
  </w:style>
  <w:style w:type="paragraph" w:styleId="af7">
    <w:name w:val="List"/>
    <w:basedOn w:val="a0"/>
    <w:rsid w:val="003903E7"/>
    <w:rPr>
      <w:rFonts w:cs="Mangal"/>
    </w:rPr>
  </w:style>
  <w:style w:type="paragraph" w:styleId="af8">
    <w:name w:val="Normal (Web)"/>
    <w:basedOn w:val="a"/>
    <w:uiPriority w:val="99"/>
    <w:rsid w:val="003903E7"/>
    <w:pPr>
      <w:spacing w:before="280" w:after="280"/>
    </w:pPr>
    <w:rPr>
      <w:rFonts w:ascii="Times New Roman" w:hAnsi="Times New Roman" w:cs="Times New Roman"/>
      <w:szCs w:val="24"/>
    </w:rPr>
  </w:style>
  <w:style w:type="paragraph" w:styleId="30">
    <w:name w:val="Body Text 3"/>
    <w:basedOn w:val="a"/>
    <w:link w:val="31"/>
    <w:uiPriority w:val="99"/>
    <w:unhideWhenUsed/>
    <w:rsid w:val="003903E7"/>
    <w:pPr>
      <w:spacing w:after="120"/>
    </w:pPr>
    <w:rPr>
      <w:rFonts w:cs="Times New Roman"/>
      <w:sz w:val="16"/>
      <w:szCs w:val="16"/>
    </w:rPr>
  </w:style>
  <w:style w:type="character" w:customStyle="1" w:styleId="31">
    <w:name w:val="Основной текст 3 Знак1"/>
    <w:link w:val="30"/>
    <w:uiPriority w:val="99"/>
    <w:semiHidden/>
    <w:rsid w:val="003903E7"/>
    <w:rPr>
      <w:rFonts w:ascii="Arial" w:hAnsi="Arial" w:cs="Arial"/>
      <w:sz w:val="16"/>
      <w:szCs w:val="16"/>
      <w:lang w:eastAsia="zh-CN"/>
    </w:rPr>
  </w:style>
  <w:style w:type="paragraph" w:styleId="af9">
    <w:name w:val="Subtitle"/>
    <w:basedOn w:val="11"/>
    <w:next w:val="a0"/>
    <w:qFormat/>
    <w:rsid w:val="003903E7"/>
    <w:pPr>
      <w:spacing w:before="60" w:after="120"/>
    </w:pPr>
    <w:rPr>
      <w:sz w:val="36"/>
      <w:szCs w:val="36"/>
    </w:rPr>
  </w:style>
  <w:style w:type="character" w:customStyle="1" w:styleId="12">
    <w:name w:val="Основной шрифт абзаца1"/>
    <w:rsid w:val="003903E7"/>
  </w:style>
  <w:style w:type="character" w:customStyle="1" w:styleId="WW8Num9z4">
    <w:name w:val="WW8Num9z4"/>
    <w:rsid w:val="003903E7"/>
  </w:style>
  <w:style w:type="character" w:customStyle="1" w:styleId="WW8Num3z1">
    <w:name w:val="WW8Num3z1"/>
    <w:rsid w:val="003903E7"/>
    <w:rPr>
      <w:rFonts w:ascii="Times New Roman" w:eastAsia="Times New Roman" w:hAnsi="Times New Roman" w:cs="Times New Roman" w:hint="default"/>
    </w:rPr>
  </w:style>
  <w:style w:type="character" w:customStyle="1" w:styleId="WW8Num7z4">
    <w:name w:val="WW8Num7z4"/>
    <w:rsid w:val="003903E7"/>
    <w:rPr>
      <w:rFonts w:ascii="Courier New" w:hAnsi="Courier New" w:cs="Courier New" w:hint="default"/>
    </w:rPr>
  </w:style>
  <w:style w:type="character" w:customStyle="1" w:styleId="WW8Num5z2">
    <w:name w:val="WW8Num5z2"/>
    <w:rsid w:val="003903E7"/>
    <w:rPr>
      <w:rFonts w:ascii="Wingdings" w:hAnsi="Wingdings" w:cs="Wingdings" w:hint="default"/>
    </w:rPr>
  </w:style>
  <w:style w:type="character" w:customStyle="1" w:styleId="afa">
    <w:name w:val="Маркеры списка"/>
    <w:rsid w:val="003903E7"/>
    <w:rPr>
      <w:rFonts w:ascii="OpenSymbol" w:eastAsia="OpenSymbol" w:hAnsi="OpenSymbol" w:cs="OpenSymbol"/>
    </w:rPr>
  </w:style>
  <w:style w:type="character" w:customStyle="1" w:styleId="WW8Num1z5">
    <w:name w:val="WW8Num1z5"/>
    <w:rsid w:val="003903E7"/>
  </w:style>
  <w:style w:type="character" w:customStyle="1" w:styleId="WW8Num4z2">
    <w:name w:val="WW8Num4z2"/>
    <w:rsid w:val="003903E7"/>
  </w:style>
  <w:style w:type="character" w:customStyle="1" w:styleId="WW8Num16z7">
    <w:name w:val="WW8Num16z7"/>
    <w:rsid w:val="003903E7"/>
  </w:style>
  <w:style w:type="character" w:customStyle="1" w:styleId="WW8Num4z7">
    <w:name w:val="WW8Num4z7"/>
    <w:rsid w:val="003903E7"/>
  </w:style>
  <w:style w:type="character" w:customStyle="1" w:styleId="WW8Num8z1">
    <w:name w:val="WW8Num8z1"/>
    <w:rsid w:val="003903E7"/>
    <w:rPr>
      <w:rFonts w:ascii="Courier New" w:hAnsi="Courier New" w:cs="Courier New" w:hint="default"/>
    </w:rPr>
  </w:style>
  <w:style w:type="character" w:customStyle="1" w:styleId="13">
    <w:name w:val="Знак Знак1"/>
    <w:rsid w:val="003903E7"/>
    <w:rPr>
      <w:sz w:val="28"/>
      <w:lang w:val="uk-UA"/>
    </w:rPr>
  </w:style>
  <w:style w:type="character" w:customStyle="1" w:styleId="WW8Num9z6">
    <w:name w:val="WW8Num9z6"/>
    <w:rsid w:val="003903E7"/>
  </w:style>
  <w:style w:type="character" w:customStyle="1" w:styleId="WW8Num16z0">
    <w:name w:val="WW8Num16z0"/>
    <w:rsid w:val="003903E7"/>
  </w:style>
  <w:style w:type="character" w:customStyle="1" w:styleId="WW8Num2z2">
    <w:name w:val="WW8Num2z2"/>
    <w:rsid w:val="003903E7"/>
    <w:rPr>
      <w:rFonts w:ascii="Wingdings" w:hAnsi="Wingdings" w:cs="Wingdings" w:hint="default"/>
    </w:rPr>
  </w:style>
  <w:style w:type="character" w:customStyle="1" w:styleId="WW8Num13z3">
    <w:name w:val="WW8Num13z3"/>
    <w:rsid w:val="003903E7"/>
    <w:rPr>
      <w:rFonts w:ascii="Symbol" w:hAnsi="Symbol" w:cs="Symbol" w:hint="default"/>
    </w:rPr>
  </w:style>
  <w:style w:type="character" w:customStyle="1" w:styleId="WW8Num1z7">
    <w:name w:val="WW8Num1z7"/>
    <w:rsid w:val="003903E7"/>
  </w:style>
  <w:style w:type="character" w:customStyle="1" w:styleId="32">
    <w:name w:val="Основной текст 3 Знак"/>
    <w:rsid w:val="003903E7"/>
    <w:rPr>
      <w:rFonts w:ascii="Arial" w:hAnsi="Arial" w:cs="Arial"/>
      <w:sz w:val="16"/>
      <w:szCs w:val="16"/>
      <w:lang w:eastAsia="zh-CN"/>
    </w:rPr>
  </w:style>
  <w:style w:type="character" w:customStyle="1" w:styleId="WW8Num3z4">
    <w:name w:val="WW8Num3z4"/>
    <w:rsid w:val="003903E7"/>
  </w:style>
  <w:style w:type="character" w:customStyle="1" w:styleId="WW8Num10z1">
    <w:name w:val="WW8Num10z1"/>
    <w:rsid w:val="003903E7"/>
    <w:rPr>
      <w:rFonts w:ascii="Courier New" w:hAnsi="Courier New" w:cs="Courier New" w:hint="default"/>
    </w:rPr>
  </w:style>
  <w:style w:type="character" w:customStyle="1" w:styleId="WW8Num17z0">
    <w:name w:val="WW8Num17z0"/>
    <w:rsid w:val="003903E7"/>
    <w:rPr>
      <w:rFonts w:ascii="Times New Roman" w:eastAsia="Times New Roman" w:hAnsi="Times New Roman" w:cs="Times New Roman" w:hint="default"/>
      <w:sz w:val="20"/>
    </w:rPr>
  </w:style>
  <w:style w:type="character" w:customStyle="1" w:styleId="WW8Num4z3">
    <w:name w:val="WW8Num4z3"/>
    <w:rsid w:val="003903E7"/>
  </w:style>
  <w:style w:type="character" w:customStyle="1" w:styleId="WW8Num7z1">
    <w:name w:val="WW8Num7z1"/>
    <w:rsid w:val="003903E7"/>
    <w:rPr>
      <w:rFonts w:ascii="Symbol" w:eastAsia="Times New Roman" w:hAnsi="Symbol" w:cs="Times New Roman" w:hint="default"/>
    </w:rPr>
  </w:style>
  <w:style w:type="character" w:customStyle="1" w:styleId="WW8Num14z1">
    <w:name w:val="WW8Num14z1"/>
    <w:rsid w:val="003903E7"/>
    <w:rPr>
      <w:rFonts w:ascii="Courier New" w:hAnsi="Courier New" w:cs="Courier New" w:hint="default"/>
    </w:rPr>
  </w:style>
  <w:style w:type="character" w:customStyle="1" w:styleId="WW8Num14z2">
    <w:name w:val="WW8Num14z2"/>
    <w:rsid w:val="003903E7"/>
    <w:rPr>
      <w:rFonts w:ascii="Wingdings" w:hAnsi="Wingdings" w:cs="Wingdings" w:hint="default"/>
    </w:rPr>
  </w:style>
  <w:style w:type="character" w:customStyle="1" w:styleId="WW8Num12z0">
    <w:name w:val="WW8Num12z0"/>
    <w:rsid w:val="003903E7"/>
    <w:rPr>
      <w:rFonts w:ascii="Times New Roman" w:eastAsia="Times New Roman" w:hAnsi="Times New Roman" w:cs="Times New Roman" w:hint="default"/>
      <w:sz w:val="20"/>
    </w:rPr>
  </w:style>
  <w:style w:type="character" w:customStyle="1" w:styleId="WW8Num5z1">
    <w:name w:val="WW8Num5z1"/>
    <w:rsid w:val="003903E7"/>
    <w:rPr>
      <w:rFonts w:ascii="Courier New" w:hAnsi="Courier New" w:cs="Courier New" w:hint="default"/>
    </w:rPr>
  </w:style>
  <w:style w:type="character" w:customStyle="1" w:styleId="WW8Num15z1">
    <w:name w:val="WW8Num15z1"/>
    <w:rsid w:val="003903E7"/>
    <w:rPr>
      <w:rFonts w:ascii="Courier New" w:hAnsi="Courier New" w:cs="Courier New" w:hint="default"/>
    </w:rPr>
  </w:style>
  <w:style w:type="character" w:customStyle="1" w:styleId="WW8Num18z3">
    <w:name w:val="WW8Num18z3"/>
    <w:rsid w:val="003903E7"/>
    <w:rPr>
      <w:rFonts w:ascii="Symbol" w:hAnsi="Symbol" w:cs="Symbol" w:hint="default"/>
    </w:rPr>
  </w:style>
  <w:style w:type="character" w:customStyle="1" w:styleId="WW8Num4z0">
    <w:name w:val="WW8Num4z0"/>
    <w:rsid w:val="003903E7"/>
    <w:rPr>
      <w:rFonts w:ascii="Times New Roman" w:hAnsi="Times New Roman" w:cs="Times New Roman"/>
    </w:rPr>
  </w:style>
  <w:style w:type="character" w:customStyle="1" w:styleId="WW8Num17z4">
    <w:name w:val="WW8Num17z4"/>
    <w:rsid w:val="003903E7"/>
    <w:rPr>
      <w:rFonts w:ascii="Courier New" w:hAnsi="Courier New" w:cs="Courier New" w:hint="default"/>
    </w:rPr>
  </w:style>
  <w:style w:type="character" w:customStyle="1" w:styleId="WW8Num3z2">
    <w:name w:val="WW8Num3z2"/>
    <w:rsid w:val="003903E7"/>
  </w:style>
  <w:style w:type="character" w:customStyle="1" w:styleId="WW8Num8z3">
    <w:name w:val="WW8Num8z3"/>
    <w:rsid w:val="003903E7"/>
    <w:rPr>
      <w:rFonts w:ascii="Symbol" w:hAnsi="Symbol" w:cs="Symbol" w:hint="default"/>
    </w:rPr>
  </w:style>
  <w:style w:type="character" w:customStyle="1" w:styleId="WW8Num6z0">
    <w:name w:val="WW8Num6z0"/>
    <w:rsid w:val="003903E7"/>
    <w:rPr>
      <w:rFonts w:ascii="Times New Roman" w:eastAsia="Times New Roman" w:hAnsi="Times New Roman" w:cs="Times New Roman" w:hint="default"/>
      <w:b/>
    </w:rPr>
  </w:style>
  <w:style w:type="character" w:customStyle="1" w:styleId="WW8Num5z3">
    <w:name w:val="WW8Num5z3"/>
    <w:rsid w:val="003903E7"/>
    <w:rPr>
      <w:rFonts w:ascii="Symbol" w:hAnsi="Symbol" w:cs="Symbol" w:hint="default"/>
    </w:rPr>
  </w:style>
  <w:style w:type="character" w:customStyle="1" w:styleId="WW8Num2z3">
    <w:name w:val="WW8Num2z3"/>
    <w:rsid w:val="003903E7"/>
    <w:rPr>
      <w:rFonts w:ascii="Symbol" w:hAnsi="Symbol" w:cs="Symbol" w:hint="default"/>
    </w:rPr>
  </w:style>
  <w:style w:type="character" w:customStyle="1" w:styleId="WW8Num3z5">
    <w:name w:val="WW8Num3z5"/>
    <w:rsid w:val="003903E7"/>
  </w:style>
  <w:style w:type="character" w:customStyle="1" w:styleId="WW8Num6z3">
    <w:name w:val="WW8Num6z3"/>
    <w:rsid w:val="003903E7"/>
    <w:rPr>
      <w:rFonts w:ascii="Symbol" w:hAnsi="Symbol" w:cs="Symbol" w:hint="default"/>
    </w:rPr>
  </w:style>
  <w:style w:type="character" w:customStyle="1" w:styleId="20">
    <w:name w:val="Основной шрифт абзаца2"/>
    <w:rsid w:val="003903E7"/>
  </w:style>
  <w:style w:type="character" w:customStyle="1" w:styleId="WW8Num2z0">
    <w:name w:val="WW8Num2z0"/>
    <w:rsid w:val="003903E7"/>
    <w:rPr>
      <w:rFonts w:ascii="Times New Roman" w:hAnsi="Times New Roman" w:cs="Times New Roman" w:hint="default"/>
      <w:color w:val="000000"/>
      <w:sz w:val="28"/>
      <w:szCs w:val="28"/>
      <w:shd w:val="clear" w:color="auto" w:fill="FFFFFF"/>
      <w:lang w:val="uk-UA"/>
    </w:rPr>
  </w:style>
  <w:style w:type="character" w:customStyle="1" w:styleId="WW8Num7z3">
    <w:name w:val="WW8Num7z3"/>
    <w:rsid w:val="003903E7"/>
    <w:rPr>
      <w:rFonts w:ascii="Symbol" w:hAnsi="Symbol" w:cs="Symbol" w:hint="default"/>
    </w:rPr>
  </w:style>
  <w:style w:type="character" w:customStyle="1" w:styleId="WW8Num9z2">
    <w:name w:val="WW8Num9z2"/>
    <w:rsid w:val="003903E7"/>
  </w:style>
  <w:style w:type="character" w:customStyle="1" w:styleId="rvts9">
    <w:name w:val="rvts9"/>
    <w:rsid w:val="003903E7"/>
  </w:style>
  <w:style w:type="character" w:customStyle="1" w:styleId="WW8Num1z4">
    <w:name w:val="WW8Num1z4"/>
    <w:rsid w:val="003903E7"/>
  </w:style>
  <w:style w:type="character" w:customStyle="1" w:styleId="WW8Num3z6">
    <w:name w:val="WW8Num3z6"/>
    <w:rsid w:val="003903E7"/>
  </w:style>
  <w:style w:type="character" w:customStyle="1" w:styleId="WW8Num18z1">
    <w:name w:val="WW8Num18z1"/>
    <w:rsid w:val="003903E7"/>
    <w:rPr>
      <w:rFonts w:ascii="Courier New" w:hAnsi="Courier New" w:cs="Courier New" w:hint="default"/>
    </w:rPr>
  </w:style>
  <w:style w:type="character" w:customStyle="1" w:styleId="WW8Num1z1">
    <w:name w:val="WW8Num1z1"/>
    <w:rsid w:val="003903E7"/>
  </w:style>
  <w:style w:type="character" w:customStyle="1" w:styleId="WW8Num11z3">
    <w:name w:val="WW8Num11z3"/>
    <w:rsid w:val="003903E7"/>
    <w:rPr>
      <w:rFonts w:ascii="Symbol" w:hAnsi="Symbol" w:cs="Symbol" w:hint="default"/>
    </w:rPr>
  </w:style>
  <w:style w:type="character" w:customStyle="1" w:styleId="WW8Num15z3">
    <w:name w:val="WW8Num15z3"/>
    <w:rsid w:val="003903E7"/>
    <w:rPr>
      <w:rFonts w:ascii="Symbol" w:hAnsi="Symbol" w:cs="Symbol" w:hint="default"/>
    </w:rPr>
  </w:style>
  <w:style w:type="character" w:customStyle="1" w:styleId="WW8Num16z8">
    <w:name w:val="WW8Num16z8"/>
    <w:rsid w:val="003903E7"/>
  </w:style>
  <w:style w:type="character" w:customStyle="1" w:styleId="WW8Num16z4">
    <w:name w:val="WW8Num16z4"/>
    <w:rsid w:val="003903E7"/>
  </w:style>
  <w:style w:type="character" w:customStyle="1" w:styleId="WW8Num16z1">
    <w:name w:val="WW8Num16z1"/>
    <w:rsid w:val="003903E7"/>
  </w:style>
  <w:style w:type="character" w:customStyle="1" w:styleId="WW8Num14z0">
    <w:name w:val="WW8Num14z0"/>
    <w:rsid w:val="003903E7"/>
    <w:rPr>
      <w:rFonts w:ascii="Times New Roman" w:eastAsia="Times New Roman" w:hAnsi="Times New Roman" w:cs="Times New Roman" w:hint="default"/>
    </w:rPr>
  </w:style>
  <w:style w:type="character" w:customStyle="1" w:styleId="WW8Num9z3">
    <w:name w:val="WW8Num9z3"/>
    <w:rsid w:val="003903E7"/>
  </w:style>
  <w:style w:type="character" w:customStyle="1" w:styleId="WW8Num1z6">
    <w:name w:val="WW8Num1z6"/>
    <w:rsid w:val="003903E7"/>
  </w:style>
  <w:style w:type="character" w:customStyle="1" w:styleId="WW8Num10z2">
    <w:name w:val="WW8Num10z2"/>
    <w:rsid w:val="003903E7"/>
    <w:rPr>
      <w:rFonts w:ascii="Wingdings" w:hAnsi="Wingdings" w:cs="Wingdings" w:hint="default"/>
    </w:rPr>
  </w:style>
  <w:style w:type="character" w:customStyle="1" w:styleId="WW8Num18z2">
    <w:name w:val="WW8Num18z2"/>
    <w:rsid w:val="003903E7"/>
    <w:rPr>
      <w:rFonts w:ascii="Wingdings" w:hAnsi="Wingdings" w:cs="Wingdings" w:hint="default"/>
    </w:rPr>
  </w:style>
  <w:style w:type="character" w:customStyle="1" w:styleId="WW8Num13z1">
    <w:name w:val="WW8Num13z1"/>
    <w:rsid w:val="003903E7"/>
    <w:rPr>
      <w:rFonts w:ascii="Courier New" w:hAnsi="Courier New" w:cs="Courier New" w:hint="default"/>
    </w:rPr>
  </w:style>
  <w:style w:type="character" w:customStyle="1" w:styleId="WW8Num9z1">
    <w:name w:val="WW8Num9z1"/>
    <w:rsid w:val="003903E7"/>
    <w:rPr>
      <w:rFonts w:ascii="Times New Roman" w:eastAsia="Times New Roman" w:hAnsi="Times New Roman" w:cs="Times New Roman" w:hint="default"/>
    </w:rPr>
  </w:style>
  <w:style w:type="character" w:customStyle="1" w:styleId="WW8Num9z5">
    <w:name w:val="WW8Num9z5"/>
    <w:rsid w:val="003903E7"/>
  </w:style>
  <w:style w:type="character" w:customStyle="1" w:styleId="WW8Num11z2">
    <w:name w:val="WW8Num11z2"/>
    <w:rsid w:val="003903E7"/>
    <w:rPr>
      <w:rFonts w:ascii="Wingdings" w:hAnsi="Wingdings" w:cs="Wingdings" w:hint="default"/>
    </w:rPr>
  </w:style>
  <w:style w:type="character" w:customStyle="1" w:styleId="WW8Num16z3">
    <w:name w:val="WW8Num16z3"/>
    <w:rsid w:val="003903E7"/>
  </w:style>
  <w:style w:type="character" w:customStyle="1" w:styleId="WW8Num2z1">
    <w:name w:val="WW8Num2z1"/>
    <w:rsid w:val="003903E7"/>
    <w:rPr>
      <w:rFonts w:ascii="Courier New" w:hAnsi="Courier New" w:cs="Courier New" w:hint="default"/>
    </w:rPr>
  </w:style>
  <w:style w:type="character" w:customStyle="1" w:styleId="WW8Num16z5">
    <w:name w:val="WW8Num16z5"/>
    <w:rsid w:val="003903E7"/>
  </w:style>
  <w:style w:type="character" w:customStyle="1" w:styleId="WW8Num11z1">
    <w:name w:val="WW8Num11z1"/>
    <w:rsid w:val="003903E7"/>
    <w:rPr>
      <w:rFonts w:ascii="Courier New" w:hAnsi="Courier New" w:cs="Courier New" w:hint="default"/>
    </w:rPr>
  </w:style>
  <w:style w:type="character" w:customStyle="1" w:styleId="WW8Num15z0">
    <w:name w:val="WW8Num15z0"/>
    <w:rsid w:val="003903E7"/>
    <w:rPr>
      <w:rFonts w:ascii="Times New Roman" w:eastAsia="Times New Roman" w:hAnsi="Times New Roman" w:cs="Times New Roman" w:hint="default"/>
    </w:rPr>
  </w:style>
  <w:style w:type="character" w:customStyle="1" w:styleId="WW8Num1z8">
    <w:name w:val="WW8Num1z8"/>
    <w:rsid w:val="003903E7"/>
  </w:style>
  <w:style w:type="character" w:customStyle="1" w:styleId="WW8Num3z8">
    <w:name w:val="WW8Num3z8"/>
    <w:rsid w:val="003903E7"/>
  </w:style>
  <w:style w:type="character" w:customStyle="1" w:styleId="WW8Num12z4">
    <w:name w:val="WW8Num12z4"/>
    <w:rsid w:val="003903E7"/>
    <w:rPr>
      <w:rFonts w:ascii="Courier New" w:hAnsi="Courier New" w:cs="Courier New" w:hint="default"/>
    </w:rPr>
  </w:style>
  <w:style w:type="character" w:customStyle="1" w:styleId="WW8Num16z6">
    <w:name w:val="WW8Num16z6"/>
    <w:rsid w:val="003903E7"/>
  </w:style>
  <w:style w:type="character" w:customStyle="1" w:styleId="WW8Num1z2">
    <w:name w:val="WW8Num1z2"/>
    <w:rsid w:val="003903E7"/>
  </w:style>
  <w:style w:type="character" w:customStyle="1" w:styleId="WW8Num17z3">
    <w:name w:val="WW8Num17z3"/>
    <w:rsid w:val="003903E7"/>
    <w:rPr>
      <w:rFonts w:ascii="Symbol" w:hAnsi="Symbol" w:cs="Symbol" w:hint="default"/>
    </w:rPr>
  </w:style>
  <w:style w:type="character" w:customStyle="1" w:styleId="WW8Num1z0">
    <w:name w:val="WW8Num1z0"/>
    <w:rsid w:val="003903E7"/>
  </w:style>
  <w:style w:type="character" w:customStyle="1" w:styleId="WW8Num8z0">
    <w:name w:val="WW8Num8z0"/>
    <w:rsid w:val="003903E7"/>
    <w:rPr>
      <w:rFonts w:ascii="Times New Roman" w:eastAsia="Times New Roman" w:hAnsi="Times New Roman" w:cs="Times New Roman" w:hint="default"/>
    </w:rPr>
  </w:style>
  <w:style w:type="character" w:customStyle="1" w:styleId="WW8Num17z2">
    <w:name w:val="WW8Num17z2"/>
    <w:rsid w:val="003903E7"/>
    <w:rPr>
      <w:rFonts w:ascii="Wingdings" w:hAnsi="Wingdings" w:cs="Wingdings" w:hint="default"/>
    </w:rPr>
  </w:style>
  <w:style w:type="character" w:customStyle="1" w:styleId="WW8Num15z2">
    <w:name w:val="WW8Num15z2"/>
    <w:rsid w:val="003903E7"/>
    <w:rPr>
      <w:rFonts w:ascii="Wingdings" w:hAnsi="Wingdings" w:cs="Wingdings" w:hint="default"/>
    </w:rPr>
  </w:style>
  <w:style w:type="character" w:customStyle="1" w:styleId="WW8Num7z0">
    <w:name w:val="WW8Num7z0"/>
    <w:rsid w:val="003903E7"/>
    <w:rPr>
      <w:rFonts w:ascii="Times New Roman" w:eastAsia="Times New Roman" w:hAnsi="Times New Roman" w:cs="Times New Roman" w:hint="default"/>
    </w:rPr>
  </w:style>
  <w:style w:type="character" w:customStyle="1" w:styleId="atitle">
    <w:name w:val="atitle"/>
    <w:rsid w:val="003903E7"/>
  </w:style>
  <w:style w:type="character" w:customStyle="1" w:styleId="WW8Num18z0">
    <w:name w:val="WW8Num18z0"/>
    <w:rsid w:val="003903E7"/>
    <w:rPr>
      <w:rFonts w:ascii="Times New Roman" w:eastAsia="Times New Roman" w:hAnsi="Times New Roman" w:cs="Times New Roman" w:hint="default"/>
    </w:rPr>
  </w:style>
  <w:style w:type="character" w:customStyle="1" w:styleId="WW8Num6z1">
    <w:name w:val="WW8Num6z1"/>
    <w:rsid w:val="003903E7"/>
    <w:rPr>
      <w:rFonts w:ascii="Courier New" w:hAnsi="Courier New" w:cs="Courier New" w:hint="default"/>
    </w:rPr>
  </w:style>
  <w:style w:type="character" w:customStyle="1" w:styleId="WW8Num7z2">
    <w:name w:val="WW8Num7z2"/>
    <w:rsid w:val="003903E7"/>
    <w:rPr>
      <w:rFonts w:ascii="Wingdings" w:hAnsi="Wingdings" w:cs="Wingdings" w:hint="default"/>
    </w:rPr>
  </w:style>
  <w:style w:type="character" w:customStyle="1" w:styleId="WW8Num5z0">
    <w:name w:val="WW8Num5z0"/>
    <w:rsid w:val="003903E7"/>
    <w:rPr>
      <w:rFonts w:ascii="Times New Roman" w:eastAsia="Times New Roman" w:hAnsi="Times New Roman" w:cs="Times New Roman" w:hint="default"/>
    </w:rPr>
  </w:style>
  <w:style w:type="character" w:customStyle="1" w:styleId="afb">
    <w:name w:val="Знак Знак"/>
    <w:rsid w:val="003903E7"/>
    <w:rPr>
      <w:sz w:val="28"/>
      <w:lang w:val="uk-UA"/>
    </w:rPr>
  </w:style>
  <w:style w:type="character" w:customStyle="1" w:styleId="WW8Num13z0">
    <w:name w:val="WW8Num13z0"/>
    <w:rsid w:val="003903E7"/>
    <w:rPr>
      <w:rFonts w:ascii="Times New Roman" w:eastAsia="Times New Roman" w:hAnsi="Times New Roman" w:cs="Times New Roman" w:hint="default"/>
    </w:rPr>
  </w:style>
  <w:style w:type="character" w:customStyle="1" w:styleId="WW8Num4z8">
    <w:name w:val="WW8Num4z8"/>
    <w:rsid w:val="003903E7"/>
  </w:style>
  <w:style w:type="character" w:customStyle="1" w:styleId="WW8Num13z2">
    <w:name w:val="WW8Num13z2"/>
    <w:rsid w:val="003903E7"/>
    <w:rPr>
      <w:rFonts w:ascii="Wingdings" w:hAnsi="Wingdings" w:cs="Wingdings" w:hint="default"/>
    </w:rPr>
  </w:style>
  <w:style w:type="character" w:customStyle="1" w:styleId="WW8Num14z3">
    <w:name w:val="WW8Num14z3"/>
    <w:rsid w:val="003903E7"/>
    <w:rPr>
      <w:rFonts w:ascii="Symbol" w:hAnsi="Symbol" w:cs="Symbol" w:hint="default"/>
    </w:rPr>
  </w:style>
  <w:style w:type="character" w:customStyle="1" w:styleId="WW8Num8z2">
    <w:name w:val="WW8Num8z2"/>
    <w:rsid w:val="003903E7"/>
    <w:rPr>
      <w:rFonts w:ascii="Wingdings" w:hAnsi="Wingdings" w:cs="Wingdings" w:hint="default"/>
    </w:rPr>
  </w:style>
  <w:style w:type="character" w:customStyle="1" w:styleId="WW8Num3z3">
    <w:name w:val="WW8Num3z3"/>
    <w:rsid w:val="003903E7"/>
  </w:style>
  <w:style w:type="character" w:customStyle="1" w:styleId="WW8Num1z3">
    <w:name w:val="WW8Num1z3"/>
    <w:rsid w:val="003903E7"/>
  </w:style>
  <w:style w:type="character" w:customStyle="1" w:styleId="WW8Num12z3">
    <w:name w:val="WW8Num12z3"/>
    <w:rsid w:val="003903E7"/>
    <w:rPr>
      <w:rFonts w:ascii="Symbol" w:hAnsi="Symbol" w:cs="Symbol" w:hint="default"/>
    </w:rPr>
  </w:style>
  <w:style w:type="character" w:customStyle="1" w:styleId="WW8Num3z7">
    <w:name w:val="WW8Num3z7"/>
    <w:rsid w:val="003903E7"/>
  </w:style>
  <w:style w:type="character" w:customStyle="1" w:styleId="WW8Num10z0">
    <w:name w:val="WW8Num10z0"/>
    <w:rsid w:val="003903E7"/>
    <w:rPr>
      <w:rFonts w:ascii="Times New Roman" w:eastAsia="Times New Roman" w:hAnsi="Times New Roman" w:cs="Times New Roman" w:hint="default"/>
    </w:rPr>
  </w:style>
  <w:style w:type="character" w:customStyle="1" w:styleId="WW8Num4z6">
    <w:name w:val="WW8Num4z6"/>
    <w:rsid w:val="003903E7"/>
  </w:style>
  <w:style w:type="character" w:customStyle="1" w:styleId="WW8Num4z5">
    <w:name w:val="WW8Num4z5"/>
    <w:rsid w:val="003903E7"/>
  </w:style>
  <w:style w:type="character" w:customStyle="1" w:styleId="WW8Num11z0">
    <w:name w:val="WW8Num11z0"/>
    <w:rsid w:val="003903E7"/>
    <w:rPr>
      <w:rFonts w:ascii="Times New Roman" w:eastAsia="Times New Roman" w:hAnsi="Times New Roman" w:cs="Times New Roman" w:hint="default"/>
    </w:rPr>
  </w:style>
  <w:style w:type="character" w:customStyle="1" w:styleId="WW8Num9z7">
    <w:name w:val="WW8Num9z7"/>
    <w:rsid w:val="003903E7"/>
  </w:style>
  <w:style w:type="character" w:customStyle="1" w:styleId="WW8Num3z0">
    <w:name w:val="WW8Num3z0"/>
    <w:rsid w:val="003903E7"/>
    <w:rPr>
      <w:rFonts w:ascii="Times New Roman" w:hAnsi="Times New Roman" w:cs="Times New Roman" w:hint="default"/>
      <w:color w:val="000000"/>
      <w:sz w:val="28"/>
      <w:szCs w:val="28"/>
      <w:shd w:val="clear" w:color="auto" w:fill="FFFFFF"/>
      <w:lang w:val="uk-UA"/>
    </w:rPr>
  </w:style>
  <w:style w:type="character" w:customStyle="1" w:styleId="WW8Num12z2">
    <w:name w:val="WW8Num12z2"/>
    <w:rsid w:val="003903E7"/>
    <w:rPr>
      <w:rFonts w:ascii="Wingdings" w:hAnsi="Wingdings" w:cs="Wingdings" w:hint="default"/>
    </w:rPr>
  </w:style>
  <w:style w:type="character" w:customStyle="1" w:styleId="WW8Num9z0">
    <w:name w:val="WW8Num9z0"/>
    <w:rsid w:val="003903E7"/>
    <w:rPr>
      <w:rFonts w:hint="default"/>
    </w:rPr>
  </w:style>
  <w:style w:type="character" w:customStyle="1" w:styleId="WW8Num6z2">
    <w:name w:val="WW8Num6z2"/>
    <w:rsid w:val="003903E7"/>
    <w:rPr>
      <w:rFonts w:ascii="Wingdings" w:hAnsi="Wingdings" w:cs="Wingdings" w:hint="default"/>
    </w:rPr>
  </w:style>
  <w:style w:type="character" w:customStyle="1" w:styleId="WW8Num16z2">
    <w:name w:val="WW8Num16z2"/>
    <w:rsid w:val="003903E7"/>
  </w:style>
  <w:style w:type="character" w:customStyle="1" w:styleId="WW8Num4z4">
    <w:name w:val="WW8Num4z4"/>
    <w:rsid w:val="003903E7"/>
  </w:style>
  <w:style w:type="character" w:customStyle="1" w:styleId="WW8Num9z8">
    <w:name w:val="WW8Num9z8"/>
    <w:rsid w:val="003903E7"/>
  </w:style>
  <w:style w:type="character" w:customStyle="1" w:styleId="WW8Num4z1">
    <w:name w:val="WW8Num4z1"/>
    <w:rsid w:val="003903E7"/>
  </w:style>
  <w:style w:type="character" w:customStyle="1" w:styleId="WW8Num10z3">
    <w:name w:val="WW8Num10z3"/>
    <w:rsid w:val="003903E7"/>
    <w:rPr>
      <w:rFonts w:ascii="Symbol" w:hAnsi="Symbol" w:cs="Symbol" w:hint="default"/>
    </w:rPr>
  </w:style>
  <w:style w:type="paragraph" w:customStyle="1" w:styleId="21">
    <w:name w:val="Основной текст 21"/>
    <w:basedOn w:val="a"/>
    <w:rsid w:val="003903E7"/>
    <w:pPr>
      <w:spacing w:after="120" w:line="480" w:lineRule="auto"/>
    </w:pPr>
  </w:style>
  <w:style w:type="paragraph" w:customStyle="1" w:styleId="320">
    <w:name w:val="Основной текст с отступом 32"/>
    <w:basedOn w:val="a"/>
    <w:rsid w:val="003903E7"/>
    <w:pPr>
      <w:spacing w:after="120"/>
      <w:ind w:left="283"/>
    </w:pPr>
    <w:rPr>
      <w:rFonts w:ascii="Times New Roman" w:hAnsi="Times New Roman" w:cs="Times New Roman"/>
      <w:sz w:val="16"/>
      <w:szCs w:val="16"/>
    </w:rPr>
  </w:style>
  <w:style w:type="paragraph" w:styleId="afc">
    <w:name w:val="List Paragraph"/>
    <w:basedOn w:val="a"/>
    <w:uiPriority w:val="34"/>
    <w:qFormat/>
    <w:rsid w:val="003903E7"/>
    <w:pPr>
      <w:ind w:left="720"/>
      <w:contextualSpacing/>
    </w:pPr>
  </w:style>
  <w:style w:type="paragraph" w:customStyle="1" w:styleId="afd">
    <w:name w:val="Знак"/>
    <w:basedOn w:val="a"/>
    <w:rsid w:val="003903E7"/>
    <w:rPr>
      <w:rFonts w:ascii="Verdana" w:hAnsi="Verdana" w:cs="Verdana"/>
      <w:sz w:val="20"/>
      <w:lang w:val="en-US"/>
    </w:rPr>
  </w:style>
  <w:style w:type="paragraph" w:customStyle="1" w:styleId="22">
    <w:name w:val="Знак2"/>
    <w:basedOn w:val="a"/>
    <w:rsid w:val="003903E7"/>
    <w:rPr>
      <w:rFonts w:ascii="Verdana" w:hAnsi="Verdana" w:cs="Verdana"/>
      <w:szCs w:val="24"/>
      <w:lang w:val="en-US"/>
    </w:rPr>
  </w:style>
  <w:style w:type="paragraph" w:customStyle="1" w:styleId="afe">
    <w:name w:val="Знак Знак Знак Знак Знак Знак Знак"/>
    <w:basedOn w:val="a"/>
    <w:rsid w:val="003903E7"/>
    <w:rPr>
      <w:rFonts w:ascii="Verdana" w:hAnsi="Verdana" w:cs="Verdana"/>
      <w:sz w:val="20"/>
      <w:lang w:val="en-US"/>
    </w:rPr>
  </w:style>
  <w:style w:type="paragraph" w:customStyle="1" w:styleId="14">
    <w:name w:val="Название объекта1"/>
    <w:basedOn w:val="a"/>
    <w:rsid w:val="003903E7"/>
    <w:pPr>
      <w:suppressLineNumbers/>
      <w:spacing w:before="120" w:after="120"/>
    </w:pPr>
    <w:rPr>
      <w:rFonts w:cs="Mangal"/>
      <w:i/>
      <w:iCs/>
      <w:szCs w:val="24"/>
    </w:rPr>
  </w:style>
  <w:style w:type="paragraph" w:customStyle="1" w:styleId="15">
    <w:name w:val="Знак1"/>
    <w:basedOn w:val="a"/>
    <w:rsid w:val="003903E7"/>
    <w:rPr>
      <w:rFonts w:ascii="Verdana" w:hAnsi="Verdana" w:cs="Verdana"/>
      <w:sz w:val="20"/>
      <w:lang w:val="en-US"/>
    </w:rPr>
  </w:style>
  <w:style w:type="paragraph" w:customStyle="1" w:styleId="aff">
    <w:name w:val="Содержимое врезки"/>
    <w:basedOn w:val="a"/>
    <w:rsid w:val="003903E7"/>
  </w:style>
  <w:style w:type="paragraph" w:customStyle="1" w:styleId="aff0">
    <w:name w:val="Знак Знак Знак Знак"/>
    <w:basedOn w:val="a"/>
    <w:rsid w:val="003903E7"/>
    <w:rPr>
      <w:rFonts w:ascii="Verdana" w:hAnsi="Verdana" w:cs="Verdana"/>
      <w:color w:val="000000"/>
      <w:sz w:val="20"/>
      <w:lang w:val="en-US"/>
    </w:rPr>
  </w:style>
  <w:style w:type="paragraph" w:customStyle="1" w:styleId="LO-Normal">
    <w:name w:val="LO-Normal"/>
    <w:rsid w:val="003903E7"/>
    <w:pPr>
      <w:suppressAutoHyphens/>
    </w:pPr>
    <w:rPr>
      <w:lang w:val="ru-RU" w:eastAsia="zh-CN"/>
    </w:rPr>
  </w:style>
  <w:style w:type="paragraph" w:customStyle="1" w:styleId="aff1">
    <w:name w:val="Блочная цитата"/>
    <w:basedOn w:val="a"/>
    <w:rsid w:val="003903E7"/>
    <w:pPr>
      <w:spacing w:after="283"/>
      <w:ind w:left="567" w:right="567"/>
    </w:pPr>
  </w:style>
  <w:style w:type="paragraph" w:customStyle="1" w:styleId="310">
    <w:name w:val="Основной текст с отступом 31"/>
    <w:basedOn w:val="a"/>
    <w:rsid w:val="003903E7"/>
    <w:pPr>
      <w:spacing w:after="120"/>
      <w:ind w:left="283"/>
    </w:pPr>
    <w:rPr>
      <w:rFonts w:ascii="Times New Roman" w:hAnsi="Times New Roman" w:cs="Times New Roman"/>
      <w:sz w:val="16"/>
      <w:szCs w:val="16"/>
    </w:rPr>
  </w:style>
  <w:style w:type="paragraph" w:customStyle="1" w:styleId="16">
    <w:name w:val="Указатель1"/>
    <w:basedOn w:val="a"/>
    <w:rsid w:val="003903E7"/>
    <w:pPr>
      <w:suppressLineNumbers/>
    </w:pPr>
    <w:rPr>
      <w:rFonts w:cs="Mangal"/>
    </w:rPr>
  </w:style>
  <w:style w:type="paragraph" w:customStyle="1" w:styleId="23">
    <w:name w:val="Указатель2"/>
    <w:basedOn w:val="a"/>
    <w:rsid w:val="003903E7"/>
    <w:pPr>
      <w:suppressLineNumbers/>
    </w:pPr>
    <w:rPr>
      <w:rFonts w:cs="Mangal"/>
    </w:rPr>
  </w:style>
  <w:style w:type="paragraph" w:customStyle="1" w:styleId="aff2">
    <w:name w:val="Знак Знак Знак Знак Знак Знак Знак"/>
    <w:basedOn w:val="a"/>
    <w:rsid w:val="003903E7"/>
    <w:rPr>
      <w:rFonts w:ascii="Verdana" w:hAnsi="Verdana" w:cs="Verdana"/>
      <w:sz w:val="20"/>
      <w:lang w:val="en-US"/>
    </w:rPr>
  </w:style>
  <w:style w:type="paragraph" w:customStyle="1" w:styleId="311">
    <w:name w:val="Основной текст 31"/>
    <w:basedOn w:val="a"/>
    <w:rsid w:val="003903E7"/>
    <w:pPr>
      <w:spacing w:after="120"/>
    </w:pPr>
    <w:rPr>
      <w:sz w:val="16"/>
      <w:szCs w:val="16"/>
    </w:rPr>
  </w:style>
  <w:style w:type="table" w:customStyle="1" w:styleId="17">
    <w:name w:val="Обычная таблица1"/>
    <w:semiHidden/>
    <w:rsid w:val="003903E7"/>
    <w:pPr>
      <w:spacing w:after="200" w:line="276" w:lineRule="auto"/>
    </w:pPr>
    <w:rPr>
      <w:sz w:val="22"/>
      <w:szCs w:val="22"/>
      <w:lang w:eastAsia="en-US"/>
    </w:rPr>
    <w:tblPr>
      <w:tblCellMar>
        <w:top w:w="0" w:type="dxa"/>
        <w:left w:w="108" w:type="dxa"/>
        <w:bottom w:w="0" w:type="dxa"/>
        <w:right w:w="108" w:type="dxa"/>
      </w:tblCellMar>
    </w:tblPr>
  </w:style>
  <w:style w:type="character" w:customStyle="1" w:styleId="d2edcug0">
    <w:name w:val="d2edcug0"/>
    <w:rsid w:val="003903E7"/>
  </w:style>
  <w:style w:type="character" w:customStyle="1" w:styleId="nc684nl6">
    <w:name w:val="nc684nl6"/>
    <w:rsid w:val="003903E7"/>
  </w:style>
  <w:style w:type="character" w:customStyle="1" w:styleId="xfm44764653">
    <w:name w:val="xfm_44764653"/>
    <w:rsid w:val="003903E7"/>
  </w:style>
  <w:style w:type="character" w:customStyle="1" w:styleId="xfm78743386">
    <w:name w:val="xfm_78743386"/>
    <w:rsid w:val="003903E7"/>
  </w:style>
  <w:style w:type="character" w:customStyle="1" w:styleId="docdata">
    <w:name w:val="docdata"/>
    <w:aliases w:val="docy,v5,2234,baiaagaaboqcaaadjwqaaawdbaaaaaaaaaaaaaaaaaaaaaaaaaaaaaaaaaaaaaaaaaaaaaaaaaaaaaaaaaaaaaaaaaaaaaaaaaaaaaaaaaaaaaaaaaaaaaaaaaaaaaaaaaaaaaaaaaaaaaaaaaaaaaaaaaaaaaaaaaaaaaaaaaaaaaaaaaaaaaaaaaaaaaaaaaaaaaaaaaaaaaaaaaaaaaaaaaaaaaaaaaaaaaaa"/>
    <w:rsid w:val="003903E7"/>
  </w:style>
  <w:style w:type="paragraph" w:customStyle="1" w:styleId="18">
    <w:name w:val="Абзац списка1"/>
    <w:basedOn w:val="a"/>
    <w:rsid w:val="003903E7"/>
    <w:pPr>
      <w:ind w:left="720"/>
      <w:contextualSpacing/>
    </w:pPr>
    <w:rPr>
      <w:rFonts w:ascii="Times New Roman" w:eastAsia="Times New Roman" w:hAnsi="Times New Roman" w:cs="Times New Roman"/>
      <w:szCs w:val="24"/>
    </w:rPr>
  </w:style>
  <w:style w:type="character" w:customStyle="1" w:styleId="qu">
    <w:name w:val="qu"/>
    <w:basedOn w:val="a1"/>
    <w:rsid w:val="00485B62"/>
  </w:style>
  <w:style w:type="character" w:customStyle="1" w:styleId="gd">
    <w:name w:val="gd"/>
    <w:basedOn w:val="a1"/>
    <w:rsid w:val="00485B62"/>
  </w:style>
  <w:style w:type="character" w:customStyle="1" w:styleId="go">
    <w:name w:val="go"/>
    <w:basedOn w:val="a1"/>
    <w:rsid w:val="00485B62"/>
  </w:style>
  <w:style w:type="paragraph" w:styleId="aff3">
    <w:name w:val="No Spacing"/>
    <w:uiPriority w:val="99"/>
    <w:qFormat/>
    <w:rsid w:val="008A7C81"/>
    <w:pPr>
      <w:suppressAutoHyphens/>
    </w:pPr>
    <w:rPr>
      <w:rFonts w:ascii="Arial" w:hAnsi="Arial" w:cs="Arial"/>
      <w:sz w:val="24"/>
      <w:lang w:val="ru-RU" w:eastAsia="zh-CN"/>
    </w:rPr>
  </w:style>
  <w:style w:type="paragraph" w:styleId="33">
    <w:name w:val="Body Text Indent 3"/>
    <w:basedOn w:val="a"/>
    <w:link w:val="34"/>
    <w:uiPriority w:val="99"/>
    <w:semiHidden/>
    <w:unhideWhenUsed/>
    <w:rsid w:val="002B0C30"/>
    <w:pPr>
      <w:spacing w:after="120"/>
      <w:ind w:left="283"/>
    </w:pPr>
    <w:rPr>
      <w:sz w:val="16"/>
      <w:szCs w:val="16"/>
    </w:rPr>
  </w:style>
  <w:style w:type="character" w:customStyle="1" w:styleId="34">
    <w:name w:val="Основной текст с отступом 3 Знак"/>
    <w:basedOn w:val="a1"/>
    <w:link w:val="33"/>
    <w:uiPriority w:val="99"/>
    <w:semiHidden/>
    <w:rsid w:val="002B0C30"/>
    <w:rPr>
      <w:rFonts w:ascii="Arial" w:hAnsi="Arial" w:cs="Arial"/>
      <w:sz w:val="16"/>
      <w:szCs w:val="16"/>
      <w:lang w:val="ru-RU" w:eastAsia="zh-CN"/>
    </w:rPr>
  </w:style>
</w:styles>
</file>

<file path=word/webSettings.xml><?xml version="1.0" encoding="utf-8"?>
<w:webSettings xmlns:r="http://schemas.openxmlformats.org/officeDocument/2006/relationships" xmlns:w="http://schemas.openxmlformats.org/wordprocessingml/2006/main">
  <w:divs>
    <w:div w:id="176770297">
      <w:bodyDiv w:val="1"/>
      <w:marLeft w:val="0"/>
      <w:marRight w:val="0"/>
      <w:marTop w:val="0"/>
      <w:marBottom w:val="0"/>
      <w:divBdr>
        <w:top w:val="none" w:sz="0" w:space="0" w:color="auto"/>
        <w:left w:val="none" w:sz="0" w:space="0" w:color="auto"/>
        <w:bottom w:val="none" w:sz="0" w:space="0" w:color="auto"/>
        <w:right w:val="none" w:sz="0" w:space="0" w:color="auto"/>
      </w:divBdr>
    </w:div>
    <w:div w:id="435518415">
      <w:bodyDiv w:val="1"/>
      <w:marLeft w:val="0"/>
      <w:marRight w:val="0"/>
      <w:marTop w:val="0"/>
      <w:marBottom w:val="0"/>
      <w:divBdr>
        <w:top w:val="none" w:sz="0" w:space="0" w:color="auto"/>
        <w:left w:val="none" w:sz="0" w:space="0" w:color="auto"/>
        <w:bottom w:val="none" w:sz="0" w:space="0" w:color="auto"/>
        <w:right w:val="none" w:sz="0" w:space="0" w:color="auto"/>
      </w:divBdr>
    </w:div>
    <w:div w:id="489640012">
      <w:bodyDiv w:val="1"/>
      <w:marLeft w:val="0"/>
      <w:marRight w:val="0"/>
      <w:marTop w:val="0"/>
      <w:marBottom w:val="0"/>
      <w:divBdr>
        <w:top w:val="none" w:sz="0" w:space="0" w:color="auto"/>
        <w:left w:val="none" w:sz="0" w:space="0" w:color="auto"/>
        <w:bottom w:val="none" w:sz="0" w:space="0" w:color="auto"/>
        <w:right w:val="none" w:sz="0" w:space="0" w:color="auto"/>
      </w:divBdr>
    </w:div>
    <w:div w:id="1047684472">
      <w:bodyDiv w:val="1"/>
      <w:marLeft w:val="0"/>
      <w:marRight w:val="0"/>
      <w:marTop w:val="0"/>
      <w:marBottom w:val="0"/>
      <w:divBdr>
        <w:top w:val="none" w:sz="0" w:space="0" w:color="auto"/>
        <w:left w:val="none" w:sz="0" w:space="0" w:color="auto"/>
        <w:bottom w:val="none" w:sz="0" w:space="0" w:color="auto"/>
        <w:right w:val="none" w:sz="0" w:space="0" w:color="auto"/>
      </w:divBdr>
    </w:div>
    <w:div w:id="1127359890">
      <w:bodyDiv w:val="1"/>
      <w:marLeft w:val="0"/>
      <w:marRight w:val="0"/>
      <w:marTop w:val="0"/>
      <w:marBottom w:val="0"/>
      <w:divBdr>
        <w:top w:val="none" w:sz="0" w:space="0" w:color="auto"/>
        <w:left w:val="none" w:sz="0" w:space="0" w:color="auto"/>
        <w:bottom w:val="none" w:sz="0" w:space="0" w:color="auto"/>
        <w:right w:val="none" w:sz="0" w:space="0" w:color="auto"/>
      </w:divBdr>
    </w:div>
    <w:div w:id="1231580812">
      <w:bodyDiv w:val="1"/>
      <w:marLeft w:val="0"/>
      <w:marRight w:val="0"/>
      <w:marTop w:val="0"/>
      <w:marBottom w:val="0"/>
      <w:divBdr>
        <w:top w:val="none" w:sz="0" w:space="0" w:color="auto"/>
        <w:left w:val="none" w:sz="0" w:space="0" w:color="auto"/>
        <w:bottom w:val="none" w:sz="0" w:space="0" w:color="auto"/>
        <w:right w:val="none" w:sz="0" w:space="0" w:color="auto"/>
      </w:divBdr>
    </w:div>
    <w:div w:id="1388650229">
      <w:bodyDiv w:val="1"/>
      <w:marLeft w:val="0"/>
      <w:marRight w:val="0"/>
      <w:marTop w:val="0"/>
      <w:marBottom w:val="0"/>
      <w:divBdr>
        <w:top w:val="none" w:sz="0" w:space="0" w:color="auto"/>
        <w:left w:val="none" w:sz="0" w:space="0" w:color="auto"/>
        <w:bottom w:val="none" w:sz="0" w:space="0" w:color="auto"/>
        <w:right w:val="none" w:sz="0" w:space="0" w:color="auto"/>
      </w:divBdr>
    </w:div>
    <w:div w:id="1520897139">
      <w:bodyDiv w:val="1"/>
      <w:marLeft w:val="0"/>
      <w:marRight w:val="0"/>
      <w:marTop w:val="0"/>
      <w:marBottom w:val="0"/>
      <w:divBdr>
        <w:top w:val="none" w:sz="0" w:space="0" w:color="auto"/>
        <w:left w:val="none" w:sz="0" w:space="0" w:color="auto"/>
        <w:bottom w:val="none" w:sz="0" w:space="0" w:color="auto"/>
        <w:right w:val="none" w:sz="0" w:space="0" w:color="auto"/>
      </w:divBdr>
    </w:div>
    <w:div w:id="1637686842">
      <w:bodyDiv w:val="1"/>
      <w:marLeft w:val="0"/>
      <w:marRight w:val="0"/>
      <w:marTop w:val="0"/>
      <w:marBottom w:val="0"/>
      <w:divBdr>
        <w:top w:val="none" w:sz="0" w:space="0" w:color="auto"/>
        <w:left w:val="none" w:sz="0" w:space="0" w:color="auto"/>
        <w:bottom w:val="none" w:sz="0" w:space="0" w:color="auto"/>
        <w:right w:val="none" w:sz="0" w:space="0" w:color="auto"/>
      </w:divBdr>
    </w:div>
    <w:div w:id="1772554036">
      <w:bodyDiv w:val="1"/>
      <w:marLeft w:val="0"/>
      <w:marRight w:val="0"/>
      <w:marTop w:val="0"/>
      <w:marBottom w:val="0"/>
      <w:divBdr>
        <w:top w:val="none" w:sz="0" w:space="0" w:color="auto"/>
        <w:left w:val="none" w:sz="0" w:space="0" w:color="auto"/>
        <w:bottom w:val="none" w:sz="0" w:space="0" w:color="auto"/>
        <w:right w:val="none" w:sz="0" w:space="0" w:color="auto"/>
      </w:divBdr>
    </w:div>
    <w:div w:id="189176778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tu.net.ua/index.php?option=com_dpcalendar&amp;view=event&amp;id=816&amp;calid=3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B117D-B9AD-4C47-BCEC-E33E17FE1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1455</TotalTime>
  <Pages>11</Pages>
  <Words>4286</Words>
  <Characters>24433</Characters>
  <Application>Microsoft Office Word</Application>
  <DocSecurity>0</DocSecurity>
  <Lines>203</Lines>
  <Paragraphs>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Reanimator Extreme Edition</Company>
  <LinksUpToDate>false</LinksUpToDate>
  <CharactersWithSpaces>28662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Синковская</dc:creator>
  <cp:keywords/>
  <dc:description/>
  <cp:lastModifiedBy>Admin</cp:lastModifiedBy>
  <cp:revision>124</cp:revision>
  <cp:lastPrinted>2023-04-10T11:11:00Z</cp:lastPrinted>
  <dcterms:created xsi:type="dcterms:W3CDTF">2024-07-02T10:51:00Z</dcterms:created>
  <dcterms:modified xsi:type="dcterms:W3CDTF">2025-01-06T12:38:00Z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32FFF3C7ECC84AB9BF6E7EB3B595F7F9_12</vt:lpwstr>
  </property>
</Properties>
</file>